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4B" w:rsidRPr="00F4734B" w:rsidRDefault="00067A4E" w:rsidP="00AC7A3E">
      <w:pPr>
        <w:tabs>
          <w:tab w:val="left" w:pos="8647"/>
        </w:tabs>
        <w:ind w:left="4678"/>
        <w:rPr>
          <w:rFonts w:ascii="Times New Roman" w:hAnsi="Times New Roman" w:cs="Times New Roman"/>
          <w:b/>
          <w:noProof/>
          <w:sz w:val="28"/>
          <w:szCs w:val="28"/>
        </w:rPr>
      </w:pPr>
      <w:r w:rsidRPr="00067A4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734B" w:rsidRPr="00F4734B" w:rsidRDefault="00F4734B" w:rsidP="00F4734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4B">
        <w:rPr>
          <w:rFonts w:ascii="Times New Roman" w:eastAsia="Times New Roman" w:hAnsi="Times New Roman" w:cs="Times New Roman"/>
          <w:b/>
          <w:sz w:val="28"/>
          <w:szCs w:val="28"/>
        </w:rPr>
        <w:t>СОВЕТ УЛЕНКУЛЬСКОГО СЕЛЬСКОГО ПОСЕЛЕНИЯ</w:t>
      </w:r>
    </w:p>
    <w:p w:rsidR="00F4734B" w:rsidRPr="00F4734B" w:rsidRDefault="00F4734B" w:rsidP="00F4734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4B">
        <w:rPr>
          <w:rFonts w:ascii="Times New Roman" w:eastAsia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:rsidR="00F4734B" w:rsidRPr="00F4734B" w:rsidRDefault="00F4734B" w:rsidP="00F4734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4B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F4734B" w:rsidRPr="00F4734B" w:rsidRDefault="00F4734B" w:rsidP="00F4734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34B" w:rsidRPr="00F4734B" w:rsidRDefault="00F4734B" w:rsidP="00F4734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34B" w:rsidRDefault="00F4734B" w:rsidP="00F4734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734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4734B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AC7A3E" w:rsidRPr="00F4734B" w:rsidRDefault="00AC7A3E" w:rsidP="00F4734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34B" w:rsidRPr="00AC7A3E" w:rsidRDefault="00AC7A3E" w:rsidP="00AC7A3E">
      <w:pPr>
        <w:pStyle w:val="a6"/>
        <w:tabs>
          <w:tab w:val="left" w:pos="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A3E">
        <w:rPr>
          <w:rFonts w:ascii="Times New Roman" w:eastAsia="Times New Roman" w:hAnsi="Times New Roman" w:cs="Times New Roman"/>
          <w:b/>
          <w:sz w:val="28"/>
          <w:szCs w:val="28"/>
        </w:rPr>
        <w:tab/>
        <w:t>29.11.2021                                                                                                № 64</w:t>
      </w:r>
    </w:p>
    <w:p w:rsidR="00AC7A3E" w:rsidRPr="00F4734B" w:rsidRDefault="00AC7A3E" w:rsidP="00AC7A3E">
      <w:pPr>
        <w:pStyle w:val="a6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4734B" w:rsidRPr="00F4734B" w:rsidRDefault="00F4734B" w:rsidP="00F4734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4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от 19.02.2018 №109</w:t>
      </w:r>
    </w:p>
    <w:p w:rsidR="00F4734B" w:rsidRDefault="00F4734B" w:rsidP="00F4734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4B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Правил благоустройства на территории Уленкульского сельского поселения Большереченского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34B">
        <w:rPr>
          <w:rFonts w:ascii="Times New Roman" w:eastAsia="Times New Roman" w:hAnsi="Times New Roman" w:cs="Times New Roman"/>
          <w:b/>
          <w:sz w:val="28"/>
          <w:szCs w:val="28"/>
        </w:rPr>
        <w:t>Омской области»</w:t>
      </w:r>
    </w:p>
    <w:p w:rsidR="00F4734B" w:rsidRPr="00F4734B" w:rsidRDefault="00F4734B" w:rsidP="00F4734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9A8" w:rsidRPr="00F4734B" w:rsidRDefault="00F4734B" w:rsidP="00F4734B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</w:t>
      </w:r>
      <w:r w:rsidR="0096250F">
        <w:rPr>
          <w:rFonts w:ascii="Times New Roman" w:hAnsi="Times New Roman" w:cs="Times New Roman"/>
          <w:sz w:val="28"/>
          <w:szCs w:val="28"/>
        </w:rPr>
        <w:t>в соответствии с Федеральным законом № 310-ФЗ  от 30.03.1999 «О с</w:t>
      </w:r>
      <w:r w:rsidRPr="00F4734B">
        <w:rPr>
          <w:rFonts w:ascii="Times New Roman" w:eastAsia="Times New Roman" w:hAnsi="Times New Roman" w:cs="Times New Roman"/>
          <w:sz w:val="28"/>
          <w:szCs w:val="28"/>
        </w:rPr>
        <w:t>анитарно-эпидемиологическ</w:t>
      </w:r>
      <w:r w:rsidR="0096250F">
        <w:rPr>
          <w:rFonts w:ascii="Times New Roman" w:hAnsi="Times New Roman" w:cs="Times New Roman"/>
          <w:sz w:val="28"/>
          <w:szCs w:val="28"/>
        </w:rPr>
        <w:t>ом благополучии населения»,</w:t>
      </w:r>
      <w:r w:rsidRPr="00F4734B">
        <w:rPr>
          <w:rFonts w:ascii="Times New Roman" w:eastAsia="Times New Roman" w:hAnsi="Times New Roman" w:cs="Times New Roman"/>
          <w:sz w:val="28"/>
          <w:szCs w:val="28"/>
        </w:rPr>
        <w:t xml:space="preserve"> Устава Уленкульского сельского поселения, Совет Уленкульского сельского поселения РЕШИЛ:</w:t>
      </w:r>
    </w:p>
    <w:p w:rsidR="008069A8" w:rsidRPr="00F4734B" w:rsidRDefault="008069A8" w:rsidP="008069A8">
      <w:pPr>
        <w:shd w:val="clear" w:color="auto" w:fill="FFFFFF"/>
        <w:tabs>
          <w:tab w:val="left" w:pos="115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364">
        <w:rPr>
          <w:color w:val="000000"/>
          <w:sz w:val="28"/>
          <w:szCs w:val="28"/>
        </w:rPr>
        <w:t>1</w:t>
      </w:r>
      <w:r w:rsidRPr="00F4734B">
        <w:rPr>
          <w:rFonts w:ascii="Times New Roman" w:hAnsi="Times New Roman" w:cs="Times New Roman"/>
          <w:color w:val="000000"/>
          <w:sz w:val="28"/>
          <w:szCs w:val="28"/>
        </w:rPr>
        <w:t>. Пункт 9.5</w:t>
      </w:r>
      <w:r w:rsidR="00F473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734B">
        <w:rPr>
          <w:rFonts w:ascii="Times New Roman" w:hAnsi="Times New Roman" w:cs="Times New Roman"/>
          <w:color w:val="000000"/>
          <w:sz w:val="28"/>
          <w:szCs w:val="28"/>
        </w:rPr>
        <w:t xml:space="preserve"> Правил изложить в следующей редакции: </w:t>
      </w:r>
    </w:p>
    <w:p w:rsidR="008069A8" w:rsidRPr="00F4734B" w:rsidRDefault="008069A8" w:rsidP="008069A8">
      <w:pPr>
        <w:shd w:val="clear" w:color="auto" w:fill="FFFFFF"/>
        <w:tabs>
          <w:tab w:val="left" w:pos="115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34B">
        <w:rPr>
          <w:rFonts w:ascii="Times New Roman" w:hAnsi="Times New Roman" w:cs="Times New Roman"/>
          <w:color w:val="000000"/>
          <w:sz w:val="28"/>
          <w:szCs w:val="28"/>
        </w:rPr>
        <w:t xml:space="preserve">9.5. </w:t>
      </w:r>
      <w:r w:rsidRPr="00F4734B">
        <w:rPr>
          <w:rFonts w:ascii="Times New Roman" w:hAnsi="Times New Roman" w:cs="Times New Roman"/>
          <w:sz w:val="28"/>
          <w:szCs w:val="28"/>
        </w:rPr>
        <w:t>Лица, ответственные за содержание соответствующей территории, должны:</w:t>
      </w:r>
    </w:p>
    <w:p w:rsidR="008069A8" w:rsidRPr="00F4734B" w:rsidRDefault="008069A8" w:rsidP="008069A8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 xml:space="preserve"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травы), не </w:t>
      </w:r>
      <w:proofErr w:type="gramStart"/>
      <w:r w:rsidRPr="00F4734B">
        <w:rPr>
          <w:rFonts w:ascii="Times New Roman" w:hAnsi="Times New Roman" w:cs="Times New Roman"/>
          <w:sz w:val="28"/>
          <w:szCs w:val="28"/>
        </w:rPr>
        <w:t>приводящую</w:t>
      </w:r>
      <w:proofErr w:type="gramEnd"/>
      <w:r w:rsidRPr="00F4734B">
        <w:rPr>
          <w:rFonts w:ascii="Times New Roman" w:hAnsi="Times New Roman" w:cs="Times New Roman"/>
          <w:sz w:val="28"/>
          <w:szCs w:val="28"/>
        </w:rPr>
        <w:t xml:space="preserve"> к потери декоративности и жизнеспособности зеленых насаждений;</w:t>
      </w:r>
    </w:p>
    <w:p w:rsidR="008069A8" w:rsidRPr="00F4734B" w:rsidRDefault="008069A8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Пункт 9 Правил дополнить подпунктом 9.7</w:t>
      </w:r>
      <w:r w:rsidRPr="00F4734B">
        <w:rPr>
          <w:rFonts w:ascii="Times New Roman" w:hAnsi="Times New Roman" w:cs="Times New Roman"/>
          <w:bCs/>
          <w:sz w:val="28"/>
          <w:szCs w:val="28"/>
        </w:rPr>
        <w:t xml:space="preserve"> Система оценки состояния озелененных территорий:</w:t>
      </w:r>
    </w:p>
    <w:p w:rsidR="008069A8" w:rsidRPr="00F4734B" w:rsidRDefault="008069A8" w:rsidP="008069A8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«9.20.16</w:t>
      </w:r>
      <w:r w:rsidRPr="00F4734B">
        <w:rPr>
          <w:rFonts w:ascii="Times New Roman" w:hAnsi="Times New Roman" w:cs="Times New Roman"/>
          <w:bCs/>
          <w:sz w:val="28"/>
          <w:szCs w:val="28"/>
        </w:rPr>
        <w:t>. Система оценки состояния озелененных территорий</w:t>
      </w:r>
    </w:p>
    <w:p w:rsidR="00F4734B" w:rsidRDefault="008069A8" w:rsidP="00904E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9.20.16</w:t>
      </w:r>
      <w:r w:rsidRPr="00F4734B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F4734B">
        <w:rPr>
          <w:rFonts w:ascii="Times New Roman" w:hAnsi="Times New Roman" w:cs="Times New Roman"/>
          <w:sz w:val="28"/>
          <w:szCs w:val="28"/>
        </w:rPr>
        <w:t>Система оценки состояния озелененных территорий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F71A0F" w:rsidRDefault="008069A8" w:rsidP="00F71A0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9.20.16</w:t>
      </w:r>
      <w:r w:rsidRPr="00F4734B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F4734B">
        <w:rPr>
          <w:rFonts w:ascii="Times New Roman" w:hAnsi="Times New Roman" w:cs="Times New Roman"/>
          <w:sz w:val="28"/>
          <w:szCs w:val="28"/>
        </w:rPr>
        <w:t>Основные составляющие системы оценки озелененных территорий:</w:t>
      </w:r>
    </w:p>
    <w:p w:rsidR="00904EB3" w:rsidRDefault="008069A8" w:rsidP="00F71A0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- 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F71A0F" w:rsidRDefault="00F71A0F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A0F" w:rsidRDefault="00F71A0F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9A8" w:rsidRPr="00F4734B" w:rsidRDefault="008069A8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- выявление и идентификация причин ухудшения состояния зеленых насаждений;</w:t>
      </w:r>
    </w:p>
    <w:p w:rsidR="00F4734B" w:rsidRPr="00F4734B" w:rsidRDefault="008069A8" w:rsidP="00F4734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 xml:space="preserve">- разработка программы мероприятий, направленных на устранение </w:t>
      </w:r>
    </w:p>
    <w:p w:rsidR="008069A8" w:rsidRPr="00F4734B" w:rsidRDefault="008069A8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последствий воздействия на зеленые насаждения негативных причин и устранения самих причин, а также мероприятий по повышению уровня благоустройства;</w:t>
      </w:r>
    </w:p>
    <w:p w:rsidR="008069A8" w:rsidRPr="00F4734B" w:rsidRDefault="008069A8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- прогноз развития ситуации (долгосрочный, ежегодный, оперативный).</w:t>
      </w:r>
    </w:p>
    <w:p w:rsidR="008069A8" w:rsidRPr="00F4734B" w:rsidRDefault="008069A8" w:rsidP="008069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9.20.16</w:t>
      </w:r>
      <w:r w:rsidRPr="00F4734B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Pr="00F4734B">
        <w:rPr>
          <w:rFonts w:ascii="Times New Roman" w:hAnsi="Times New Roman" w:cs="Times New Roman"/>
          <w:sz w:val="28"/>
          <w:szCs w:val="28"/>
        </w:rPr>
        <w:t>Оценку состояния озелененных территорий осуществляют либо специализированные учреждения (если речь идет о зеленых насаждениях общего пользования), либо организации, предприятия и др., в ведении которых находятся эти территории с последующим экспертным заключением по материалам обследования квалифицированными специалистами.</w:t>
      </w:r>
    </w:p>
    <w:p w:rsidR="008069A8" w:rsidRPr="00F4734B" w:rsidRDefault="008069A8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9.20.16</w:t>
      </w:r>
      <w:r w:rsidRPr="00F4734B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Pr="00F4734B">
        <w:rPr>
          <w:rFonts w:ascii="Times New Roman" w:hAnsi="Times New Roman" w:cs="Times New Roman"/>
          <w:sz w:val="28"/>
          <w:szCs w:val="28"/>
        </w:rPr>
        <w:t xml:space="preserve">Оценка состояния </w:t>
      </w:r>
      <w:proofErr w:type="gramStart"/>
      <w:r w:rsidRPr="00F4734B">
        <w:rPr>
          <w:rFonts w:ascii="Times New Roman" w:hAnsi="Times New Roman" w:cs="Times New Roman"/>
          <w:sz w:val="28"/>
          <w:szCs w:val="28"/>
        </w:rPr>
        <w:t>озелененных</w:t>
      </w:r>
      <w:proofErr w:type="gramEnd"/>
      <w:r w:rsidRPr="00F4734B">
        <w:rPr>
          <w:rFonts w:ascii="Times New Roman" w:hAnsi="Times New Roman" w:cs="Times New Roman"/>
          <w:sz w:val="28"/>
          <w:szCs w:val="28"/>
        </w:rPr>
        <w:t xml:space="preserve"> территории осуществляется:</w:t>
      </w:r>
    </w:p>
    <w:p w:rsidR="008069A8" w:rsidRPr="00F4734B" w:rsidRDefault="008069A8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- долгосрочная оценка - один раз в 10 лет;</w:t>
      </w:r>
    </w:p>
    <w:p w:rsidR="008069A8" w:rsidRPr="00F4734B" w:rsidRDefault="008069A8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- ежегодная (плановая) оценка - два раза в год;</w:t>
      </w:r>
    </w:p>
    <w:p w:rsidR="008069A8" w:rsidRPr="00F4734B" w:rsidRDefault="008069A8" w:rsidP="008069A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4B">
        <w:rPr>
          <w:rFonts w:ascii="Times New Roman" w:hAnsi="Times New Roman" w:cs="Times New Roman"/>
          <w:sz w:val="28"/>
          <w:szCs w:val="28"/>
        </w:rPr>
        <w:t>- оперативная оценка - по специальному распоряжению».</w:t>
      </w:r>
    </w:p>
    <w:p w:rsidR="0039035B" w:rsidRDefault="0039035B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884BDA" w:rsidRPr="00884BDA" w:rsidRDefault="00884BDA" w:rsidP="00884BDA">
      <w:pPr>
        <w:jc w:val="both"/>
        <w:rPr>
          <w:rFonts w:ascii="Times New Roman" w:hAnsi="Times New Roman" w:cs="Times New Roman"/>
          <w:sz w:val="28"/>
          <w:szCs w:val="28"/>
        </w:rPr>
      </w:pPr>
      <w:r w:rsidRPr="00884BD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 w:rsidRPr="00884BDA">
        <w:rPr>
          <w:rFonts w:ascii="Times New Roman" w:hAnsi="Times New Roman" w:cs="Times New Roman"/>
          <w:sz w:val="28"/>
          <w:szCs w:val="28"/>
        </w:rPr>
        <w:t>Л.М.Мухаметшина</w:t>
      </w:r>
      <w:proofErr w:type="spellEnd"/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p w:rsidR="00F71A0F" w:rsidRDefault="00F71A0F">
      <w:pPr>
        <w:rPr>
          <w:rFonts w:ascii="Times New Roman" w:hAnsi="Times New Roman" w:cs="Times New Roman"/>
        </w:rPr>
      </w:pPr>
    </w:p>
    <w:sectPr w:rsidR="00F71A0F" w:rsidSect="00D102B0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A4E"/>
    <w:rsid w:val="00035833"/>
    <w:rsid w:val="00063204"/>
    <w:rsid w:val="00067A4E"/>
    <w:rsid w:val="001253BD"/>
    <w:rsid w:val="001C7374"/>
    <w:rsid w:val="00297634"/>
    <w:rsid w:val="002C0AC5"/>
    <w:rsid w:val="002D0844"/>
    <w:rsid w:val="00361652"/>
    <w:rsid w:val="0039035B"/>
    <w:rsid w:val="00466D36"/>
    <w:rsid w:val="0049532A"/>
    <w:rsid w:val="004A4C56"/>
    <w:rsid w:val="004D742D"/>
    <w:rsid w:val="006C72C0"/>
    <w:rsid w:val="007468F2"/>
    <w:rsid w:val="008069A8"/>
    <w:rsid w:val="00863A87"/>
    <w:rsid w:val="00884BDA"/>
    <w:rsid w:val="00904EB3"/>
    <w:rsid w:val="009331BB"/>
    <w:rsid w:val="00947BA9"/>
    <w:rsid w:val="0096250F"/>
    <w:rsid w:val="00A2335E"/>
    <w:rsid w:val="00AC7A3E"/>
    <w:rsid w:val="00BF216E"/>
    <w:rsid w:val="00CF7698"/>
    <w:rsid w:val="00D102B0"/>
    <w:rsid w:val="00DD1599"/>
    <w:rsid w:val="00DF2A62"/>
    <w:rsid w:val="00E3160D"/>
    <w:rsid w:val="00E82F24"/>
    <w:rsid w:val="00EE347F"/>
    <w:rsid w:val="00F4734B"/>
    <w:rsid w:val="00F71A0F"/>
    <w:rsid w:val="00F8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7A4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204"/>
    <w:rPr>
      <w:rFonts w:ascii="Segoe UI" w:hAnsi="Segoe UI" w:cs="Segoe UI"/>
      <w:sz w:val="18"/>
      <w:szCs w:val="18"/>
    </w:rPr>
  </w:style>
  <w:style w:type="paragraph" w:styleId="a6">
    <w:name w:val="No Spacing"/>
    <w:link w:val="a7"/>
    <w:qFormat/>
    <w:rsid w:val="00F4734B"/>
    <w:pPr>
      <w:spacing w:after="0" w:line="240" w:lineRule="auto"/>
    </w:pPr>
  </w:style>
  <w:style w:type="character" w:customStyle="1" w:styleId="a7">
    <w:name w:val="Без интервала Знак"/>
    <w:link w:val="a6"/>
    <w:rsid w:val="00F71A0F"/>
  </w:style>
  <w:style w:type="paragraph" w:styleId="a8">
    <w:name w:val="Normal (Web)"/>
    <w:basedOn w:val="a"/>
    <w:uiPriority w:val="99"/>
    <w:unhideWhenUsed/>
    <w:rsid w:val="00F71A0F"/>
    <w:pPr>
      <w:spacing w:before="100" w:beforeAutospacing="1" w:after="100" w:afterAutospacing="1" w:line="240" w:lineRule="auto"/>
    </w:pPr>
    <w:rPr>
      <w:rFonts w:ascii="Times New Roman" w:eastAsia="Times New Roman" w:hAnsi="Times New Roman CYR" w:cs="Times New Roman"/>
      <w:sz w:val="24"/>
      <w:szCs w:val="20"/>
    </w:rPr>
  </w:style>
  <w:style w:type="character" w:customStyle="1" w:styleId="a9">
    <w:name w:val="Цветовое выделение"/>
    <w:uiPriority w:val="99"/>
    <w:unhideWhenUsed/>
    <w:rsid w:val="00F71A0F"/>
    <w:rPr>
      <w:rFonts w:hint="default"/>
      <w:b/>
      <w:color w:val="26282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Zav-canc</dc:creator>
  <cp:keywords/>
  <dc:description/>
  <cp:lastModifiedBy>user</cp:lastModifiedBy>
  <cp:revision>22</cp:revision>
  <cp:lastPrinted>2021-04-06T03:03:00Z</cp:lastPrinted>
  <dcterms:created xsi:type="dcterms:W3CDTF">2018-06-28T10:12:00Z</dcterms:created>
  <dcterms:modified xsi:type="dcterms:W3CDTF">2021-11-29T06:36:00Z</dcterms:modified>
</cp:coreProperties>
</file>