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B21" w:rsidRPr="00BA77A3" w:rsidRDefault="0025634A" w:rsidP="00CF2B21">
      <w:pPr>
        <w:tabs>
          <w:tab w:val="left" w:pos="720"/>
        </w:tabs>
        <w:jc w:val="right"/>
        <w:rPr>
          <w:rFonts w:ascii="Times New Roman" w:hAnsi="Times New Roman" w:cs="Times New Roman"/>
          <w:b/>
          <w:sz w:val="28"/>
          <w:szCs w:val="28"/>
        </w:rPr>
      </w:pPr>
      <w:bookmarkStart w:id="0" w:name="_Hlk104992047"/>
      <w:bookmarkStart w:id="1" w:name="_Hlk166851934"/>
      <w:r w:rsidRPr="00BA77A3">
        <w:rPr>
          <w:rFonts w:ascii="Times New Roman" w:hAnsi="Times New Roman" w:cs="Times New Roman"/>
          <w:b/>
          <w:sz w:val="28"/>
          <w:szCs w:val="28"/>
        </w:rPr>
        <w:t>ПРОЕКТ</w:t>
      </w:r>
    </w:p>
    <w:p w:rsidR="00CF2B21" w:rsidRPr="00BA77A3" w:rsidRDefault="00CF2B21" w:rsidP="00CF2B21">
      <w:pPr>
        <w:tabs>
          <w:tab w:val="left" w:pos="720"/>
        </w:tabs>
        <w:jc w:val="center"/>
        <w:rPr>
          <w:rFonts w:ascii="Times New Roman" w:hAnsi="Times New Roman" w:cs="Times New Roman"/>
          <w:b/>
          <w:sz w:val="28"/>
          <w:szCs w:val="28"/>
        </w:rPr>
      </w:pPr>
      <w:r w:rsidRPr="00BA77A3">
        <w:rPr>
          <w:rFonts w:ascii="Times New Roman" w:hAnsi="Times New Roman" w:cs="Times New Roman"/>
          <w:b/>
          <w:sz w:val="28"/>
          <w:szCs w:val="28"/>
        </w:rPr>
        <w:t xml:space="preserve">Администрация </w:t>
      </w:r>
      <w:r w:rsidR="004F0CB8" w:rsidRPr="00BA77A3">
        <w:rPr>
          <w:rFonts w:ascii="Times New Roman" w:hAnsi="Times New Roman" w:cs="Times New Roman"/>
          <w:b/>
          <w:sz w:val="28"/>
          <w:szCs w:val="28"/>
        </w:rPr>
        <w:t>Уленкульского</w:t>
      </w:r>
      <w:r w:rsidR="00967A4F" w:rsidRPr="00BA77A3">
        <w:rPr>
          <w:rFonts w:ascii="Times New Roman" w:hAnsi="Times New Roman" w:cs="Times New Roman"/>
          <w:b/>
          <w:sz w:val="28"/>
          <w:szCs w:val="28"/>
        </w:rPr>
        <w:t xml:space="preserve"> </w:t>
      </w:r>
      <w:r w:rsidRPr="00BA77A3">
        <w:rPr>
          <w:rFonts w:ascii="Times New Roman" w:hAnsi="Times New Roman" w:cs="Times New Roman"/>
          <w:b/>
          <w:sz w:val="28"/>
          <w:szCs w:val="28"/>
        </w:rPr>
        <w:t>сельского поселения</w:t>
      </w:r>
    </w:p>
    <w:p w:rsidR="00CF2B21" w:rsidRPr="00BA77A3" w:rsidRDefault="004F0CB8" w:rsidP="00CF2B21">
      <w:pPr>
        <w:tabs>
          <w:tab w:val="left" w:pos="720"/>
        </w:tabs>
        <w:jc w:val="center"/>
        <w:rPr>
          <w:rFonts w:ascii="Times New Roman" w:hAnsi="Times New Roman" w:cs="Times New Roman"/>
          <w:b/>
          <w:sz w:val="28"/>
          <w:szCs w:val="28"/>
        </w:rPr>
      </w:pPr>
      <w:r w:rsidRPr="00BA77A3">
        <w:rPr>
          <w:rFonts w:ascii="Times New Roman" w:hAnsi="Times New Roman" w:cs="Times New Roman"/>
          <w:b/>
          <w:sz w:val="28"/>
          <w:szCs w:val="28"/>
        </w:rPr>
        <w:t>Большереченского</w:t>
      </w:r>
      <w:r w:rsidR="00CF2B21" w:rsidRPr="00BA77A3">
        <w:rPr>
          <w:rFonts w:ascii="Times New Roman" w:hAnsi="Times New Roman" w:cs="Times New Roman"/>
          <w:b/>
          <w:sz w:val="28"/>
          <w:szCs w:val="28"/>
        </w:rPr>
        <w:t xml:space="preserve"> муниципального района Омской области</w:t>
      </w:r>
    </w:p>
    <w:p w:rsidR="00CF2B21" w:rsidRPr="00BA77A3" w:rsidRDefault="00CF2B21" w:rsidP="00CF2B21">
      <w:pPr>
        <w:tabs>
          <w:tab w:val="left" w:pos="720"/>
        </w:tabs>
        <w:jc w:val="center"/>
        <w:rPr>
          <w:rFonts w:ascii="Times New Roman" w:hAnsi="Times New Roman" w:cs="Times New Roman"/>
          <w:b/>
          <w:sz w:val="28"/>
          <w:szCs w:val="28"/>
        </w:rPr>
      </w:pPr>
    </w:p>
    <w:p w:rsidR="00CF2B21" w:rsidRPr="00BA77A3" w:rsidRDefault="00CF2B21" w:rsidP="00CF2B21">
      <w:pPr>
        <w:tabs>
          <w:tab w:val="left" w:pos="720"/>
        </w:tabs>
        <w:jc w:val="center"/>
        <w:rPr>
          <w:rFonts w:ascii="Times New Roman" w:hAnsi="Times New Roman" w:cs="Times New Roman"/>
          <w:b/>
          <w:sz w:val="28"/>
          <w:szCs w:val="28"/>
        </w:rPr>
      </w:pPr>
      <w:r w:rsidRPr="00BA77A3">
        <w:rPr>
          <w:rFonts w:ascii="Times New Roman" w:hAnsi="Times New Roman" w:cs="Times New Roman"/>
          <w:b/>
          <w:sz w:val="28"/>
          <w:szCs w:val="28"/>
        </w:rPr>
        <w:t>ПОСТАНОВЛЕНИЕ</w:t>
      </w:r>
    </w:p>
    <w:p w:rsidR="00CF2B21" w:rsidRPr="00BA77A3" w:rsidRDefault="00CF2B21" w:rsidP="00CF2B21">
      <w:pPr>
        <w:pStyle w:val="1"/>
        <w:ind w:firstLine="0"/>
        <w:jc w:val="both"/>
      </w:pPr>
      <w:bookmarkStart w:id="2" w:name="_GoBack"/>
      <w:bookmarkEnd w:id="0"/>
      <w:bookmarkEnd w:id="2"/>
    </w:p>
    <w:p w:rsidR="00F067F6" w:rsidRPr="00BA77A3" w:rsidRDefault="004C0223" w:rsidP="00CF2B21">
      <w:pPr>
        <w:pStyle w:val="1"/>
        <w:ind w:firstLine="0"/>
        <w:jc w:val="center"/>
      </w:pPr>
      <w:bookmarkStart w:id="3" w:name="_Hlk166851885"/>
      <w:r w:rsidRPr="00BA77A3">
        <w:t xml:space="preserve">Об утверждении административного регламента предоставления муниципальной услуги «Установление/изменение вида разрешенного использования земельного участка, находящегося на территории </w:t>
      </w:r>
      <w:r w:rsidR="004F0CB8" w:rsidRPr="00BA77A3">
        <w:t>Уленкульского</w:t>
      </w:r>
      <w:r w:rsidR="00967A4F" w:rsidRPr="00BA77A3">
        <w:t xml:space="preserve"> </w:t>
      </w:r>
      <w:r w:rsidRPr="00BA77A3">
        <w:t>сельского поселения</w:t>
      </w:r>
      <w:r w:rsidR="00CF2B21" w:rsidRPr="00BA77A3">
        <w:t xml:space="preserve"> </w:t>
      </w:r>
      <w:r w:rsidR="004F0CB8" w:rsidRPr="00BA77A3">
        <w:t>Большереченского</w:t>
      </w:r>
      <w:r w:rsidR="00CF2B21" w:rsidRPr="00BA77A3">
        <w:t xml:space="preserve"> муниципального района Омской области</w:t>
      </w:r>
      <w:r w:rsidRPr="00BA77A3">
        <w:t>»</w:t>
      </w:r>
    </w:p>
    <w:bookmarkEnd w:id="3"/>
    <w:p w:rsidR="00CF2B21" w:rsidRPr="00BA77A3" w:rsidRDefault="00CF2B21" w:rsidP="00CF2B21">
      <w:pPr>
        <w:pStyle w:val="1"/>
        <w:ind w:firstLine="0"/>
        <w:jc w:val="center"/>
      </w:pPr>
    </w:p>
    <w:p w:rsidR="00F067F6" w:rsidRPr="00BA77A3" w:rsidRDefault="004C0223" w:rsidP="00CF2B21">
      <w:pPr>
        <w:pStyle w:val="1"/>
        <w:tabs>
          <w:tab w:val="left" w:pos="7181"/>
          <w:tab w:val="left" w:pos="7718"/>
        </w:tabs>
        <w:ind w:firstLine="580"/>
        <w:jc w:val="both"/>
      </w:pPr>
      <w:r w:rsidRPr="00BA77A3">
        <w:t>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27.07.2010</w:t>
      </w:r>
      <w:r w:rsidR="00EC7B15" w:rsidRPr="00BA77A3">
        <w:t xml:space="preserve"> </w:t>
      </w:r>
      <w:r w:rsidRPr="00BA77A3">
        <w:t>г.</w:t>
      </w:r>
      <w:r w:rsidR="00CF2B21" w:rsidRPr="00BA77A3">
        <w:t xml:space="preserve"> </w:t>
      </w:r>
      <w:r w:rsidRPr="00BA77A3">
        <w:t>№</w:t>
      </w:r>
      <w:r w:rsidR="00CF2B21" w:rsidRPr="00BA77A3">
        <w:t xml:space="preserve"> </w:t>
      </w:r>
      <w:r w:rsidRPr="00BA77A3">
        <w:t>210-ФЗ «Об</w:t>
      </w:r>
      <w:r w:rsidR="00CF2B21" w:rsidRPr="00BA77A3">
        <w:t xml:space="preserve"> </w:t>
      </w:r>
      <w:r w:rsidRPr="00BA77A3">
        <w:t>организации предоставления государственных и муниципальных услуг», Градостроительным кодексом Российской Федерации</w:t>
      </w:r>
    </w:p>
    <w:p w:rsidR="00F067F6" w:rsidRPr="00BA77A3" w:rsidRDefault="004C0223">
      <w:pPr>
        <w:pStyle w:val="1"/>
        <w:spacing w:after="320"/>
        <w:ind w:firstLine="580"/>
        <w:jc w:val="both"/>
      </w:pPr>
      <w:r w:rsidRPr="00BA77A3">
        <w:t>ПОСТАНОВЛЯЮ:</w:t>
      </w:r>
    </w:p>
    <w:p w:rsidR="00F067F6" w:rsidRPr="00BA77A3" w:rsidRDefault="004C0223" w:rsidP="00CF2B21">
      <w:pPr>
        <w:pStyle w:val="1"/>
        <w:numPr>
          <w:ilvl w:val="0"/>
          <w:numId w:val="1"/>
        </w:numPr>
        <w:tabs>
          <w:tab w:val="left" w:pos="851"/>
        </w:tabs>
        <w:ind w:firstLine="580"/>
        <w:jc w:val="both"/>
      </w:pPr>
      <w:bookmarkStart w:id="4" w:name="bookmark6"/>
      <w:bookmarkEnd w:id="4"/>
      <w:r w:rsidRPr="00BA77A3">
        <w:t xml:space="preserve">Утвердить прилагаемый административный регламент предоставления муниципальной услуги «Установление/изменение вида разрешенного использования земельного участка, находящегося на территории </w:t>
      </w:r>
      <w:r w:rsidR="004F0CB8" w:rsidRPr="00BA77A3">
        <w:t>Уленкульского</w:t>
      </w:r>
      <w:r w:rsidRPr="00BA77A3">
        <w:t xml:space="preserve"> сельского поселения</w:t>
      </w:r>
      <w:r w:rsidR="00CF2B21" w:rsidRPr="00BA77A3">
        <w:t xml:space="preserve"> </w:t>
      </w:r>
      <w:r w:rsidR="004F0CB8" w:rsidRPr="00BA77A3">
        <w:t>Большереченского</w:t>
      </w:r>
      <w:r w:rsidR="00CF2B21" w:rsidRPr="00BA77A3">
        <w:t xml:space="preserve"> муниципального района Омской области</w:t>
      </w:r>
      <w:r w:rsidRPr="00BA77A3">
        <w:t>».</w:t>
      </w:r>
    </w:p>
    <w:p w:rsidR="00F067F6" w:rsidRPr="00BA77A3" w:rsidRDefault="004C0223">
      <w:pPr>
        <w:pStyle w:val="1"/>
        <w:numPr>
          <w:ilvl w:val="0"/>
          <w:numId w:val="1"/>
        </w:numPr>
        <w:tabs>
          <w:tab w:val="left" w:pos="944"/>
        </w:tabs>
        <w:ind w:firstLine="580"/>
        <w:jc w:val="both"/>
      </w:pPr>
      <w:bookmarkStart w:id="5" w:name="bookmark7"/>
      <w:bookmarkEnd w:id="5"/>
      <w:r w:rsidRPr="00BA77A3">
        <w:t xml:space="preserve">Данное постановление обнародовать на информационном стенде, расположенном в Администрации </w:t>
      </w:r>
      <w:r w:rsidR="004F0CB8" w:rsidRPr="00BA77A3">
        <w:t>Уленкульского</w:t>
      </w:r>
      <w:r w:rsidRPr="00BA77A3">
        <w:t xml:space="preserve"> сельского поселения</w:t>
      </w:r>
      <w:r w:rsidR="00CF2B21" w:rsidRPr="00BA77A3">
        <w:t>,</w:t>
      </w:r>
      <w:r w:rsidRPr="00BA77A3">
        <w:t xml:space="preserve"> разместить на сайте поселения.</w:t>
      </w:r>
    </w:p>
    <w:p w:rsidR="00F067F6" w:rsidRPr="00BA77A3" w:rsidRDefault="004C0223" w:rsidP="00CF2B21">
      <w:pPr>
        <w:pStyle w:val="1"/>
        <w:numPr>
          <w:ilvl w:val="0"/>
          <w:numId w:val="1"/>
        </w:numPr>
        <w:tabs>
          <w:tab w:val="left" w:pos="944"/>
        </w:tabs>
        <w:ind w:firstLine="580"/>
        <w:jc w:val="both"/>
      </w:pPr>
      <w:bookmarkStart w:id="6" w:name="bookmark8"/>
      <w:bookmarkEnd w:id="6"/>
      <w:r w:rsidRPr="00BA77A3">
        <w:t>Контроль за исполнением настоящего постановления оставляю за собой.</w:t>
      </w:r>
    </w:p>
    <w:p w:rsidR="00CF2B21" w:rsidRPr="00BA77A3" w:rsidRDefault="00CF2B21" w:rsidP="00CF2B21">
      <w:pPr>
        <w:pStyle w:val="1"/>
        <w:ind w:firstLine="500"/>
        <w:jc w:val="both"/>
      </w:pPr>
    </w:p>
    <w:p w:rsidR="00CF2B21" w:rsidRPr="00BA77A3" w:rsidRDefault="00CF2B21" w:rsidP="00CF2B21">
      <w:pPr>
        <w:pStyle w:val="1"/>
        <w:ind w:firstLine="500"/>
        <w:jc w:val="both"/>
      </w:pPr>
    </w:p>
    <w:p w:rsidR="00F067F6" w:rsidRPr="00BA77A3" w:rsidRDefault="004C0223" w:rsidP="00CF2B21">
      <w:pPr>
        <w:pStyle w:val="1"/>
        <w:ind w:firstLine="500"/>
        <w:jc w:val="both"/>
        <w:sectPr w:rsidR="00F067F6" w:rsidRPr="00BA77A3" w:rsidSect="00CF2B21">
          <w:pgSz w:w="11900" w:h="16840"/>
          <w:pgMar w:top="1119" w:right="560" w:bottom="1119" w:left="1669" w:header="691" w:footer="691" w:gutter="0"/>
          <w:pgNumType w:start="1"/>
          <w:cols w:space="720"/>
          <w:noEndnote/>
          <w:docGrid w:linePitch="360"/>
        </w:sectPr>
      </w:pPr>
      <w:r w:rsidRPr="00BA77A3">
        <w:t>Глава сельского поселения</w:t>
      </w:r>
      <w:r w:rsidR="00CF2B21" w:rsidRPr="00BA77A3">
        <w:t xml:space="preserve">                                       </w:t>
      </w:r>
      <w:proofErr w:type="spellStart"/>
      <w:r w:rsidR="004F0CB8" w:rsidRPr="00BA77A3">
        <w:t>А.Н.Латыпов</w:t>
      </w:r>
      <w:proofErr w:type="spellEnd"/>
      <w:r w:rsidR="00CF2B21" w:rsidRPr="00BA77A3">
        <w:t xml:space="preserve">                            </w:t>
      </w:r>
      <w:r w:rsidR="004F0CB8" w:rsidRPr="00BA77A3">
        <w:t xml:space="preserve">               </w:t>
      </w:r>
    </w:p>
    <w:p w:rsidR="00F067F6" w:rsidRPr="00BA77A3" w:rsidRDefault="00E62D81" w:rsidP="00BA77A3">
      <w:pPr>
        <w:pStyle w:val="20"/>
        <w:spacing w:after="0"/>
        <w:ind w:left="5400" w:firstLine="0"/>
        <w:jc w:val="right"/>
        <w:rPr>
          <w:sz w:val="28"/>
          <w:szCs w:val="28"/>
        </w:rPr>
      </w:pPr>
      <w:r w:rsidRPr="00BA77A3">
        <w:rPr>
          <w:sz w:val="28"/>
          <w:szCs w:val="28"/>
        </w:rPr>
        <w:lastRenderedPageBreak/>
        <w:t xml:space="preserve">       </w:t>
      </w:r>
      <w:r w:rsidR="004C0223" w:rsidRPr="00BA77A3">
        <w:rPr>
          <w:sz w:val="28"/>
          <w:szCs w:val="28"/>
        </w:rPr>
        <w:t>Приложение</w:t>
      </w:r>
    </w:p>
    <w:p w:rsidR="00E62D81" w:rsidRPr="00BA77A3" w:rsidRDefault="00E62D81" w:rsidP="00BA77A3">
      <w:pPr>
        <w:pStyle w:val="20"/>
        <w:tabs>
          <w:tab w:val="left" w:pos="5387"/>
          <w:tab w:val="left" w:pos="5844"/>
          <w:tab w:val="right" w:pos="9780"/>
        </w:tabs>
        <w:spacing w:after="0"/>
        <w:ind w:left="0"/>
        <w:jc w:val="right"/>
        <w:rPr>
          <w:sz w:val="28"/>
          <w:szCs w:val="28"/>
        </w:rPr>
      </w:pPr>
      <w:r w:rsidRPr="00BA77A3">
        <w:rPr>
          <w:sz w:val="28"/>
          <w:szCs w:val="28"/>
        </w:rPr>
        <w:tab/>
      </w:r>
      <w:r w:rsidR="00BA77A3">
        <w:rPr>
          <w:sz w:val="28"/>
          <w:szCs w:val="28"/>
        </w:rPr>
        <w:t>к п</w:t>
      </w:r>
      <w:r w:rsidR="004C0223" w:rsidRPr="00BA77A3">
        <w:rPr>
          <w:sz w:val="28"/>
          <w:szCs w:val="28"/>
        </w:rPr>
        <w:t>остановлению</w:t>
      </w:r>
      <w:r w:rsidR="00BA77A3">
        <w:rPr>
          <w:sz w:val="28"/>
          <w:szCs w:val="28"/>
        </w:rPr>
        <w:t xml:space="preserve"> </w:t>
      </w:r>
      <w:r w:rsidR="004C0223" w:rsidRPr="00BA77A3">
        <w:rPr>
          <w:sz w:val="28"/>
          <w:szCs w:val="28"/>
        </w:rPr>
        <w:t>Администрации</w:t>
      </w:r>
    </w:p>
    <w:p w:rsidR="00E62D81" w:rsidRPr="00BA77A3" w:rsidRDefault="00967A4F" w:rsidP="00BA77A3">
      <w:pPr>
        <w:pStyle w:val="20"/>
        <w:spacing w:after="0"/>
        <w:ind w:left="0"/>
        <w:jc w:val="right"/>
        <w:rPr>
          <w:sz w:val="28"/>
          <w:szCs w:val="28"/>
        </w:rPr>
      </w:pPr>
      <w:r w:rsidRPr="00BA77A3">
        <w:rPr>
          <w:sz w:val="28"/>
          <w:szCs w:val="28"/>
        </w:rPr>
        <w:t xml:space="preserve">                                             </w:t>
      </w:r>
      <w:r w:rsidR="004F0CB8" w:rsidRPr="00BA77A3">
        <w:rPr>
          <w:sz w:val="28"/>
          <w:szCs w:val="28"/>
        </w:rPr>
        <w:t>Уленкульского</w:t>
      </w:r>
      <w:r w:rsidR="004C0223" w:rsidRPr="00BA77A3">
        <w:rPr>
          <w:sz w:val="28"/>
          <w:szCs w:val="28"/>
        </w:rPr>
        <w:t xml:space="preserve"> сельского</w:t>
      </w:r>
      <w:r w:rsidR="00BA77A3">
        <w:rPr>
          <w:sz w:val="28"/>
          <w:szCs w:val="28"/>
        </w:rPr>
        <w:t xml:space="preserve"> </w:t>
      </w:r>
      <w:r w:rsidR="004C0223" w:rsidRPr="00BA77A3">
        <w:rPr>
          <w:sz w:val="28"/>
          <w:szCs w:val="28"/>
        </w:rPr>
        <w:t xml:space="preserve">поселения </w:t>
      </w:r>
    </w:p>
    <w:p w:rsidR="00F067F6" w:rsidRPr="00BA77A3" w:rsidRDefault="00E62D81" w:rsidP="00BA77A3">
      <w:pPr>
        <w:pStyle w:val="20"/>
        <w:spacing w:after="0"/>
        <w:ind w:left="0"/>
        <w:jc w:val="right"/>
        <w:rPr>
          <w:sz w:val="28"/>
          <w:szCs w:val="28"/>
        </w:rPr>
      </w:pPr>
      <w:r w:rsidRPr="00BA77A3">
        <w:rPr>
          <w:sz w:val="28"/>
          <w:szCs w:val="28"/>
        </w:rPr>
        <w:t xml:space="preserve">                                                            </w:t>
      </w:r>
      <w:r w:rsidR="00694BCD" w:rsidRPr="00BA77A3">
        <w:rPr>
          <w:sz w:val="28"/>
          <w:szCs w:val="28"/>
        </w:rPr>
        <w:t>О</w:t>
      </w:r>
      <w:r w:rsidR="004C0223" w:rsidRPr="00BA77A3">
        <w:rPr>
          <w:sz w:val="28"/>
          <w:szCs w:val="28"/>
        </w:rPr>
        <w:t>т</w:t>
      </w:r>
      <w:r w:rsidR="00694BCD" w:rsidRPr="00BA77A3">
        <w:rPr>
          <w:sz w:val="28"/>
          <w:szCs w:val="28"/>
        </w:rPr>
        <w:t>________</w:t>
      </w:r>
      <w:r w:rsidR="004C0223" w:rsidRPr="00BA77A3">
        <w:rPr>
          <w:sz w:val="28"/>
          <w:szCs w:val="28"/>
        </w:rPr>
        <w:t xml:space="preserve">. № </w:t>
      </w:r>
    </w:p>
    <w:p w:rsidR="00E62D81" w:rsidRPr="00BA77A3" w:rsidRDefault="00E62D81" w:rsidP="00E62D81">
      <w:pPr>
        <w:pStyle w:val="20"/>
        <w:spacing w:after="0"/>
        <w:ind w:left="0"/>
        <w:rPr>
          <w:sz w:val="28"/>
          <w:szCs w:val="28"/>
        </w:rPr>
      </w:pPr>
    </w:p>
    <w:p w:rsidR="00F067F6" w:rsidRPr="00BA77A3" w:rsidRDefault="004C0223" w:rsidP="00E62D81">
      <w:pPr>
        <w:pStyle w:val="1"/>
        <w:tabs>
          <w:tab w:val="left" w:pos="1134"/>
        </w:tabs>
        <w:ind w:firstLine="567"/>
        <w:jc w:val="center"/>
        <w:rPr>
          <w:b/>
          <w:bCs/>
        </w:rPr>
      </w:pPr>
      <w:r w:rsidRPr="00BA77A3">
        <w:rPr>
          <w:b/>
          <w:bCs/>
        </w:rPr>
        <w:t>АДМИНИСТРАТИВНЫЙ РЕГЛАМЕНТ</w:t>
      </w:r>
      <w:r w:rsidRPr="00BA77A3">
        <w:rPr>
          <w:b/>
          <w:bCs/>
        </w:rPr>
        <w:br/>
        <w:t>предоставления муниципальной услуги «Установление/изменение вида</w:t>
      </w:r>
      <w:r w:rsidRPr="00BA77A3">
        <w:rPr>
          <w:b/>
          <w:bCs/>
        </w:rPr>
        <w:br/>
        <w:t>разрешенного использования земельного участка, находящегося на</w:t>
      </w:r>
      <w:r w:rsidRPr="00BA77A3">
        <w:rPr>
          <w:b/>
          <w:bCs/>
        </w:rPr>
        <w:br/>
        <w:t>территории</w:t>
      </w:r>
      <w:r w:rsidR="00CF2B21" w:rsidRPr="00BA77A3">
        <w:rPr>
          <w:b/>
          <w:bCs/>
        </w:rPr>
        <w:t xml:space="preserve"> </w:t>
      </w:r>
      <w:r w:rsidR="004F0CB8" w:rsidRPr="00BA77A3">
        <w:rPr>
          <w:b/>
          <w:bCs/>
        </w:rPr>
        <w:t>Уленкульского</w:t>
      </w:r>
      <w:r w:rsidR="00967A4F" w:rsidRPr="00BA77A3">
        <w:rPr>
          <w:b/>
          <w:bCs/>
        </w:rPr>
        <w:t xml:space="preserve"> </w:t>
      </w:r>
      <w:r w:rsidRPr="00BA77A3">
        <w:rPr>
          <w:b/>
          <w:bCs/>
        </w:rPr>
        <w:t>сельского поселения</w:t>
      </w:r>
      <w:r w:rsidR="00CF2B21" w:rsidRPr="00BA77A3">
        <w:rPr>
          <w:b/>
          <w:bCs/>
        </w:rPr>
        <w:t xml:space="preserve"> </w:t>
      </w:r>
      <w:r w:rsidR="004F0CB8" w:rsidRPr="00BA77A3">
        <w:rPr>
          <w:b/>
          <w:bCs/>
        </w:rPr>
        <w:t>Большереченского</w:t>
      </w:r>
      <w:r w:rsidR="00CF2B21" w:rsidRPr="00BA77A3">
        <w:rPr>
          <w:b/>
          <w:bCs/>
        </w:rPr>
        <w:t xml:space="preserve"> муниципального района Омской области</w:t>
      </w:r>
      <w:r w:rsidRPr="00BA77A3">
        <w:rPr>
          <w:b/>
          <w:bCs/>
        </w:rPr>
        <w:t>»</w:t>
      </w:r>
    </w:p>
    <w:p w:rsidR="00E62D81" w:rsidRPr="00BA77A3" w:rsidRDefault="00E62D81" w:rsidP="00E62D81">
      <w:pPr>
        <w:pStyle w:val="1"/>
        <w:tabs>
          <w:tab w:val="left" w:pos="1134"/>
        </w:tabs>
        <w:ind w:firstLine="567"/>
        <w:jc w:val="center"/>
      </w:pPr>
    </w:p>
    <w:p w:rsidR="00F067F6" w:rsidRPr="00BA77A3" w:rsidRDefault="004C0223" w:rsidP="00E62D81">
      <w:pPr>
        <w:pStyle w:val="32"/>
        <w:keepNext/>
        <w:keepLines/>
        <w:tabs>
          <w:tab w:val="left" w:pos="1134"/>
        </w:tabs>
        <w:ind w:firstLine="567"/>
      </w:pPr>
      <w:bookmarkStart w:id="7" w:name="bookmark10"/>
      <w:bookmarkStart w:id="8" w:name="bookmark11"/>
      <w:bookmarkStart w:id="9" w:name="bookmark9"/>
      <w:r w:rsidRPr="00BA77A3">
        <w:t xml:space="preserve">Раздел </w:t>
      </w:r>
      <w:r w:rsidR="003D6C72" w:rsidRPr="00BA77A3">
        <w:rPr>
          <w:lang w:val="en-US"/>
        </w:rPr>
        <w:t>I</w:t>
      </w:r>
      <w:r w:rsidRPr="00BA77A3">
        <w:t>. Общие положения</w:t>
      </w:r>
      <w:bookmarkEnd w:id="7"/>
      <w:bookmarkEnd w:id="8"/>
      <w:bookmarkEnd w:id="9"/>
    </w:p>
    <w:p w:rsidR="00E62D81" w:rsidRPr="00BA77A3" w:rsidRDefault="00E62D81" w:rsidP="004F0CB8">
      <w:pPr>
        <w:autoSpaceDE w:val="0"/>
        <w:autoSpaceDN w:val="0"/>
        <w:adjustRightInd w:val="0"/>
        <w:ind w:firstLine="567"/>
        <w:jc w:val="center"/>
        <w:rPr>
          <w:rFonts w:ascii="Times New Roman" w:hAnsi="Times New Roman" w:cs="Times New Roman"/>
          <w:b/>
          <w:bCs/>
          <w:sz w:val="28"/>
          <w:szCs w:val="28"/>
        </w:rPr>
      </w:pPr>
      <w:r w:rsidRPr="00BA77A3">
        <w:rPr>
          <w:rFonts w:ascii="Times New Roman" w:hAnsi="Times New Roman" w:cs="Times New Roman"/>
          <w:b/>
          <w:bCs/>
          <w:sz w:val="28"/>
          <w:szCs w:val="28"/>
        </w:rPr>
        <w:t>Предмет регулирования Административного регламента</w:t>
      </w:r>
    </w:p>
    <w:p w:rsidR="00F067F6" w:rsidRPr="00BA77A3" w:rsidRDefault="004C0223" w:rsidP="00E62D81">
      <w:pPr>
        <w:pStyle w:val="1"/>
        <w:numPr>
          <w:ilvl w:val="0"/>
          <w:numId w:val="2"/>
        </w:numPr>
        <w:tabs>
          <w:tab w:val="left" w:pos="1134"/>
          <w:tab w:val="left" w:pos="1304"/>
        </w:tabs>
        <w:ind w:firstLine="567"/>
        <w:jc w:val="both"/>
      </w:pPr>
      <w:bookmarkStart w:id="10" w:name="bookmark12"/>
      <w:bookmarkEnd w:id="10"/>
      <w:r w:rsidRPr="00BA77A3">
        <w:t xml:space="preserve">Административный регламент предоставления муниципальной услуги «Установление/изменение вида разрешенного использования земельного участка, находящегося на территории </w:t>
      </w:r>
      <w:r w:rsidR="004F0CB8" w:rsidRPr="00BA77A3">
        <w:t>Уленкульского</w:t>
      </w:r>
      <w:r w:rsidRPr="00BA77A3">
        <w:t xml:space="preserve"> сельского поселения</w:t>
      </w:r>
      <w:r w:rsidR="00CF2B21" w:rsidRPr="00BA77A3">
        <w:t xml:space="preserve"> </w:t>
      </w:r>
      <w:r w:rsidR="004F0CB8" w:rsidRPr="00BA77A3">
        <w:t>Большереченского</w:t>
      </w:r>
      <w:r w:rsidR="00CF2B21" w:rsidRPr="00BA77A3">
        <w:t xml:space="preserve"> муниципального района Омской области</w:t>
      </w:r>
      <w:r w:rsidRPr="00BA77A3">
        <w:t xml:space="preserve">» (далее - Административный регламент) разработан в целях повышения качества предоставления и доступности муниципальной услуги «Установление/изменение вида разрешенного использования земельного участка, находящегося на территории </w:t>
      </w:r>
      <w:r w:rsidR="004F0CB8" w:rsidRPr="00BA77A3">
        <w:t>Уленкульского</w:t>
      </w:r>
      <w:r w:rsidRPr="00BA77A3">
        <w:t xml:space="preserve"> сельского поселения</w:t>
      </w:r>
      <w:r w:rsidR="00CF2B21" w:rsidRPr="00BA77A3">
        <w:t xml:space="preserve"> </w:t>
      </w:r>
      <w:r w:rsidR="004F0CB8" w:rsidRPr="00BA77A3">
        <w:t>Большереченского</w:t>
      </w:r>
      <w:r w:rsidR="00CF2B21" w:rsidRPr="00BA77A3">
        <w:t xml:space="preserve"> муниципального района Омской области</w:t>
      </w:r>
      <w:r w:rsidRPr="00BA77A3">
        <w:t>» (далее - муниципальная услуга), создания благоприятных условий для получателей муниципальной услуги.</w:t>
      </w:r>
    </w:p>
    <w:p w:rsidR="00F067F6" w:rsidRPr="00BA77A3" w:rsidRDefault="004C0223" w:rsidP="00E62D81">
      <w:pPr>
        <w:pStyle w:val="1"/>
        <w:numPr>
          <w:ilvl w:val="0"/>
          <w:numId w:val="2"/>
        </w:numPr>
        <w:tabs>
          <w:tab w:val="left" w:pos="1134"/>
          <w:tab w:val="left" w:pos="1304"/>
        </w:tabs>
        <w:ind w:firstLine="567"/>
        <w:jc w:val="both"/>
      </w:pPr>
      <w:bookmarkStart w:id="11" w:name="bookmark13"/>
      <w:bookmarkEnd w:id="11"/>
      <w:r w:rsidRPr="00BA77A3">
        <w:t>Действие Административного регламента не распространяется на случаи выдачи разрешения на условно разрешенный вид использования земельного участка.</w:t>
      </w:r>
    </w:p>
    <w:p w:rsidR="00E62D81" w:rsidRPr="00BA77A3" w:rsidRDefault="00E62D81" w:rsidP="00E62D81">
      <w:pPr>
        <w:pStyle w:val="aa"/>
        <w:autoSpaceDE w:val="0"/>
        <w:autoSpaceDN w:val="0"/>
        <w:adjustRightInd w:val="0"/>
        <w:jc w:val="center"/>
        <w:rPr>
          <w:rFonts w:ascii="Times New Roman" w:hAnsi="Times New Roman" w:cs="Times New Roman"/>
          <w:b/>
          <w:bCs/>
          <w:sz w:val="28"/>
          <w:szCs w:val="28"/>
        </w:rPr>
      </w:pPr>
    </w:p>
    <w:p w:rsidR="00E62D81" w:rsidRPr="00BA77A3" w:rsidRDefault="00E62D81" w:rsidP="004F0CB8">
      <w:pPr>
        <w:pStyle w:val="aa"/>
        <w:autoSpaceDE w:val="0"/>
        <w:autoSpaceDN w:val="0"/>
        <w:adjustRightInd w:val="0"/>
        <w:jc w:val="center"/>
        <w:rPr>
          <w:rFonts w:ascii="Times New Roman" w:hAnsi="Times New Roman" w:cs="Times New Roman"/>
          <w:b/>
          <w:bCs/>
          <w:sz w:val="28"/>
          <w:szCs w:val="28"/>
        </w:rPr>
      </w:pPr>
      <w:r w:rsidRPr="00BA77A3">
        <w:rPr>
          <w:rFonts w:ascii="Times New Roman" w:hAnsi="Times New Roman" w:cs="Times New Roman"/>
          <w:b/>
          <w:bCs/>
          <w:sz w:val="28"/>
          <w:szCs w:val="28"/>
        </w:rPr>
        <w:t>Круг Заявителей</w:t>
      </w:r>
    </w:p>
    <w:p w:rsidR="00F067F6" w:rsidRPr="00BA77A3" w:rsidRDefault="004C0223" w:rsidP="00E62D81">
      <w:pPr>
        <w:pStyle w:val="1"/>
        <w:numPr>
          <w:ilvl w:val="0"/>
          <w:numId w:val="2"/>
        </w:numPr>
        <w:tabs>
          <w:tab w:val="left" w:pos="1134"/>
          <w:tab w:val="left" w:pos="1304"/>
        </w:tabs>
        <w:ind w:firstLine="567"/>
        <w:jc w:val="both"/>
      </w:pPr>
      <w:bookmarkStart w:id="12" w:name="bookmark14"/>
      <w:bookmarkEnd w:id="12"/>
      <w:r w:rsidRPr="00BA77A3">
        <w:t>Заявителями являются физические лица и юридические лица, являющиеся правообладателями земельных участков, заинтересованные в предоставлении установлении/изменении вида разрешенного использования земельного участка, либо их уполномоченные представители (далее - заявители).</w:t>
      </w:r>
    </w:p>
    <w:p w:rsidR="00BC5CD4" w:rsidRPr="00BA77A3" w:rsidRDefault="00BC5CD4" w:rsidP="00D31A5A">
      <w:pPr>
        <w:pStyle w:val="aa"/>
        <w:autoSpaceDE w:val="0"/>
        <w:autoSpaceDN w:val="0"/>
        <w:adjustRightInd w:val="0"/>
        <w:rPr>
          <w:rFonts w:ascii="Times New Roman" w:hAnsi="Times New Roman" w:cs="Times New Roman"/>
          <w:b/>
          <w:bCs/>
          <w:sz w:val="28"/>
          <w:szCs w:val="28"/>
        </w:rPr>
      </w:pPr>
    </w:p>
    <w:p w:rsidR="00D31A5A" w:rsidRPr="00BA77A3" w:rsidRDefault="00D31A5A" w:rsidP="00C72660">
      <w:pPr>
        <w:pStyle w:val="aa"/>
        <w:autoSpaceDE w:val="0"/>
        <w:autoSpaceDN w:val="0"/>
        <w:adjustRightInd w:val="0"/>
        <w:ind w:left="0" w:firstLine="709"/>
        <w:jc w:val="both"/>
        <w:rPr>
          <w:rFonts w:ascii="Times New Roman" w:hAnsi="Times New Roman" w:cs="Times New Roman"/>
          <w:b/>
          <w:bCs/>
          <w:sz w:val="28"/>
          <w:szCs w:val="28"/>
        </w:rPr>
      </w:pPr>
      <w:r w:rsidRPr="00BA77A3">
        <w:rPr>
          <w:rFonts w:ascii="Times New Roman" w:hAnsi="Times New Roman" w:cs="Times New Roman"/>
          <w:b/>
          <w:bCs/>
          <w:sz w:val="28"/>
          <w:szCs w:val="28"/>
        </w:rPr>
        <w:t>Требования к порядку информирования о предоставлении</w:t>
      </w:r>
      <w:r w:rsidR="00C72660" w:rsidRPr="00BA77A3">
        <w:rPr>
          <w:rFonts w:ascii="Times New Roman" w:hAnsi="Times New Roman" w:cs="Times New Roman"/>
          <w:b/>
          <w:bCs/>
          <w:sz w:val="28"/>
          <w:szCs w:val="28"/>
        </w:rPr>
        <w:t xml:space="preserve"> </w:t>
      </w:r>
      <w:r w:rsidRPr="00BA77A3">
        <w:rPr>
          <w:rFonts w:ascii="Times New Roman" w:hAnsi="Times New Roman" w:cs="Times New Roman"/>
          <w:b/>
          <w:bCs/>
          <w:sz w:val="28"/>
          <w:szCs w:val="28"/>
        </w:rPr>
        <w:t>государственной (муниципальной) услуги</w:t>
      </w:r>
    </w:p>
    <w:p w:rsidR="00D31A5A" w:rsidRPr="00BA77A3" w:rsidRDefault="00D31A5A" w:rsidP="00D31A5A">
      <w:pPr>
        <w:pStyle w:val="aa"/>
        <w:autoSpaceDE w:val="0"/>
        <w:autoSpaceDN w:val="0"/>
        <w:adjustRightInd w:val="0"/>
        <w:jc w:val="both"/>
        <w:rPr>
          <w:rFonts w:ascii="Times New Roman" w:hAnsi="Times New Roman" w:cs="Times New Roman"/>
          <w:sz w:val="28"/>
          <w:szCs w:val="28"/>
        </w:rPr>
      </w:pPr>
    </w:p>
    <w:p w:rsidR="00D31A5A" w:rsidRPr="00BA77A3" w:rsidRDefault="00D31A5A" w:rsidP="00D31A5A">
      <w:pPr>
        <w:pStyle w:val="aa"/>
        <w:autoSpaceDE w:val="0"/>
        <w:autoSpaceDN w:val="0"/>
        <w:adjustRightInd w:val="0"/>
        <w:ind w:left="0" w:firstLine="426"/>
        <w:jc w:val="both"/>
        <w:rPr>
          <w:rFonts w:ascii="Times New Roman" w:hAnsi="Times New Roman" w:cs="Times New Roman"/>
          <w:sz w:val="28"/>
          <w:szCs w:val="28"/>
        </w:rPr>
      </w:pPr>
      <w:r w:rsidRPr="00BA77A3">
        <w:rPr>
          <w:rFonts w:ascii="Times New Roman" w:hAnsi="Times New Roman" w:cs="Times New Roman"/>
          <w:sz w:val="28"/>
          <w:szCs w:val="28"/>
        </w:rPr>
        <w:t>1.4. Информирование о порядке предоставления муниципальной услуги осуществляется:</w:t>
      </w:r>
    </w:p>
    <w:p w:rsidR="00BC5CD4" w:rsidRPr="00BA77A3" w:rsidRDefault="00D31A5A" w:rsidP="00967A4F">
      <w:pPr>
        <w:pStyle w:val="1"/>
        <w:numPr>
          <w:ilvl w:val="0"/>
          <w:numId w:val="35"/>
        </w:numPr>
        <w:tabs>
          <w:tab w:val="left" w:pos="950"/>
        </w:tabs>
        <w:ind w:firstLine="720"/>
      </w:pPr>
      <w:r w:rsidRPr="00BA77A3">
        <w:t xml:space="preserve"> 1) непосредственно при личном приеме заявителя в Администрацию</w:t>
      </w:r>
      <w:r w:rsidR="00BC5CD4" w:rsidRPr="00BA77A3">
        <w:t xml:space="preserve"> </w:t>
      </w:r>
      <w:r w:rsidR="004F0CB8" w:rsidRPr="00BA77A3">
        <w:t>Уленкульского</w:t>
      </w:r>
      <w:r w:rsidR="00967A4F" w:rsidRPr="00BA77A3">
        <w:t xml:space="preserve"> </w:t>
      </w:r>
      <w:r w:rsidRPr="00BA77A3">
        <w:t xml:space="preserve">сельского </w:t>
      </w:r>
      <w:r w:rsidR="00BC5CD4" w:rsidRPr="00BA77A3">
        <w:t>поселения по</w:t>
      </w:r>
      <w:r w:rsidRPr="00BA77A3">
        <w:t xml:space="preserve"> адресу: </w:t>
      </w:r>
      <w:r w:rsidR="00967A4F" w:rsidRPr="00BA77A3">
        <w:t>646</w:t>
      </w:r>
      <w:r w:rsidR="00BA77A3">
        <w:t>6</w:t>
      </w:r>
      <w:r w:rsidR="004B7C07" w:rsidRPr="00BA77A3">
        <w:t>92</w:t>
      </w:r>
      <w:r w:rsidR="00967A4F" w:rsidRPr="00BA77A3">
        <w:t xml:space="preserve">, Омская область, </w:t>
      </w:r>
      <w:r w:rsidR="00694BCD" w:rsidRPr="00BA77A3">
        <w:t>Большереченский</w:t>
      </w:r>
      <w:r w:rsidR="00967A4F" w:rsidRPr="00BA77A3">
        <w:t xml:space="preserve"> район, с. </w:t>
      </w:r>
      <w:proofErr w:type="spellStart"/>
      <w:r w:rsidR="00694BCD" w:rsidRPr="00BA77A3">
        <w:t>Уленкуль</w:t>
      </w:r>
      <w:proofErr w:type="spellEnd"/>
      <w:r w:rsidR="00967A4F" w:rsidRPr="00BA77A3">
        <w:t xml:space="preserve">, </w:t>
      </w:r>
      <w:r w:rsidR="004B7C07" w:rsidRPr="00BA77A3">
        <w:t>ул.</w:t>
      </w:r>
      <w:r w:rsidR="00BA77A3">
        <w:t xml:space="preserve"> </w:t>
      </w:r>
      <w:r w:rsidR="004B7C07" w:rsidRPr="00BA77A3">
        <w:t>Гагарина</w:t>
      </w:r>
      <w:r w:rsidR="00967A4F" w:rsidRPr="00BA77A3">
        <w:t xml:space="preserve"> </w:t>
      </w:r>
      <w:r w:rsidR="004B7C07" w:rsidRPr="00BA77A3">
        <w:t>4</w:t>
      </w:r>
      <w:r w:rsidR="00967A4F" w:rsidRPr="00BA77A3">
        <w:t xml:space="preserve">8 </w:t>
      </w:r>
      <w:r w:rsidRPr="00BA77A3">
        <w:t>или многофункциональном центре предоставления государственных и муниципальных услуг (далее – многофункциональный центр)</w:t>
      </w:r>
    </w:p>
    <w:p w:rsidR="00BC5CD4" w:rsidRPr="00BA77A3" w:rsidRDefault="00BC5CD4" w:rsidP="00BC5CD4">
      <w:pPr>
        <w:pStyle w:val="1"/>
        <w:tabs>
          <w:tab w:val="left" w:pos="1134"/>
        </w:tabs>
        <w:ind w:firstLine="567"/>
      </w:pPr>
      <w:r w:rsidRPr="00BA77A3">
        <w:rPr>
          <w:u w:val="single"/>
        </w:rPr>
        <w:t>График работы Администрации</w:t>
      </w:r>
      <w:r w:rsidRPr="00BA77A3">
        <w:t>:</w:t>
      </w:r>
    </w:p>
    <w:p w:rsidR="00D31A5A" w:rsidRPr="00BA77A3" w:rsidRDefault="00BC5CD4" w:rsidP="00BC5CD4">
      <w:pPr>
        <w:pStyle w:val="1"/>
        <w:tabs>
          <w:tab w:val="left" w:pos="1134"/>
        </w:tabs>
        <w:ind w:firstLine="567"/>
        <w:jc w:val="both"/>
      </w:pPr>
      <w:r w:rsidRPr="00BA77A3">
        <w:t xml:space="preserve">понедельник - пятница с </w:t>
      </w:r>
      <w:r w:rsidR="00694BCD" w:rsidRPr="00BA77A3">
        <w:t>9</w:t>
      </w:r>
      <w:r w:rsidRPr="00BA77A3">
        <w:t>:</w:t>
      </w:r>
      <w:r w:rsidR="00694BCD" w:rsidRPr="00BA77A3">
        <w:t>0</w:t>
      </w:r>
      <w:r w:rsidRPr="00BA77A3">
        <w:t>0 до 17:00; обед с 1</w:t>
      </w:r>
      <w:r w:rsidR="00694BCD" w:rsidRPr="00BA77A3">
        <w:t>3</w:t>
      </w:r>
      <w:r w:rsidRPr="00BA77A3">
        <w:t>:</w:t>
      </w:r>
      <w:r w:rsidR="00694BCD" w:rsidRPr="00BA77A3">
        <w:t>0</w:t>
      </w:r>
      <w:r w:rsidRPr="00BA77A3">
        <w:t>0 до 14:00; суббота, воскресенье - выходные дни</w:t>
      </w:r>
      <w:r w:rsidR="00D31A5A" w:rsidRPr="00BA77A3">
        <w:t>;</w:t>
      </w:r>
    </w:p>
    <w:p w:rsidR="00D31A5A" w:rsidRPr="00BA77A3" w:rsidRDefault="00967A4F" w:rsidP="00D31A5A">
      <w:pPr>
        <w:pStyle w:val="aa"/>
        <w:autoSpaceDE w:val="0"/>
        <w:autoSpaceDN w:val="0"/>
        <w:adjustRightInd w:val="0"/>
        <w:ind w:left="0" w:firstLine="426"/>
        <w:jc w:val="both"/>
        <w:rPr>
          <w:rFonts w:ascii="Times New Roman" w:hAnsi="Times New Roman" w:cs="Times New Roman"/>
          <w:sz w:val="28"/>
          <w:szCs w:val="28"/>
        </w:rPr>
      </w:pPr>
      <w:r w:rsidRPr="00BA77A3">
        <w:rPr>
          <w:rFonts w:ascii="Times New Roman" w:hAnsi="Times New Roman" w:cs="Times New Roman"/>
          <w:sz w:val="28"/>
          <w:szCs w:val="28"/>
        </w:rPr>
        <w:lastRenderedPageBreak/>
        <w:t>2) по телефону 8 (381-</w:t>
      </w:r>
      <w:r w:rsidR="00694BCD" w:rsidRPr="00BA77A3">
        <w:rPr>
          <w:rFonts w:ascii="Times New Roman" w:hAnsi="Times New Roman" w:cs="Times New Roman"/>
          <w:sz w:val="28"/>
          <w:szCs w:val="28"/>
        </w:rPr>
        <w:t>39</w:t>
      </w:r>
      <w:r w:rsidRPr="00BA77A3">
        <w:rPr>
          <w:rFonts w:ascii="Times New Roman" w:hAnsi="Times New Roman" w:cs="Times New Roman"/>
          <w:sz w:val="28"/>
          <w:szCs w:val="28"/>
        </w:rPr>
        <w:t xml:space="preserve">) </w:t>
      </w:r>
      <w:r w:rsidR="00694BCD" w:rsidRPr="00BA77A3">
        <w:rPr>
          <w:rFonts w:ascii="Times New Roman" w:hAnsi="Times New Roman" w:cs="Times New Roman"/>
          <w:sz w:val="28"/>
          <w:szCs w:val="28"/>
        </w:rPr>
        <w:t>3</w:t>
      </w:r>
      <w:r w:rsidRPr="00BA77A3">
        <w:rPr>
          <w:rFonts w:ascii="Times New Roman" w:hAnsi="Times New Roman" w:cs="Times New Roman"/>
          <w:sz w:val="28"/>
          <w:szCs w:val="28"/>
        </w:rPr>
        <w:t>-</w:t>
      </w:r>
      <w:r w:rsidR="00694BCD" w:rsidRPr="00BA77A3">
        <w:rPr>
          <w:rFonts w:ascii="Times New Roman" w:hAnsi="Times New Roman" w:cs="Times New Roman"/>
          <w:sz w:val="28"/>
          <w:szCs w:val="28"/>
        </w:rPr>
        <w:t>51</w:t>
      </w:r>
      <w:r w:rsidRPr="00BA77A3">
        <w:rPr>
          <w:rFonts w:ascii="Times New Roman" w:hAnsi="Times New Roman" w:cs="Times New Roman"/>
          <w:sz w:val="28"/>
          <w:szCs w:val="28"/>
        </w:rPr>
        <w:t>-</w:t>
      </w:r>
      <w:r w:rsidR="00694BCD" w:rsidRPr="00BA77A3">
        <w:rPr>
          <w:rFonts w:ascii="Times New Roman" w:hAnsi="Times New Roman" w:cs="Times New Roman"/>
          <w:sz w:val="28"/>
          <w:szCs w:val="28"/>
        </w:rPr>
        <w:t>39</w:t>
      </w:r>
      <w:r w:rsidR="00D31A5A" w:rsidRPr="00BA77A3">
        <w:rPr>
          <w:rFonts w:ascii="Times New Roman" w:hAnsi="Times New Roman" w:cs="Times New Roman"/>
          <w:sz w:val="28"/>
          <w:szCs w:val="28"/>
        </w:rPr>
        <w:t xml:space="preserve"> или многофункциональном центре;</w:t>
      </w:r>
    </w:p>
    <w:p w:rsidR="00D31A5A" w:rsidRPr="00BA77A3" w:rsidRDefault="00D31A5A" w:rsidP="00D31A5A">
      <w:pPr>
        <w:pStyle w:val="aa"/>
        <w:autoSpaceDE w:val="0"/>
        <w:autoSpaceDN w:val="0"/>
        <w:adjustRightInd w:val="0"/>
        <w:ind w:left="0" w:firstLine="426"/>
        <w:jc w:val="both"/>
        <w:rPr>
          <w:rFonts w:ascii="Times New Roman" w:hAnsi="Times New Roman" w:cs="Times New Roman"/>
          <w:sz w:val="28"/>
          <w:szCs w:val="28"/>
        </w:rPr>
      </w:pPr>
      <w:r w:rsidRPr="00BA77A3">
        <w:rPr>
          <w:rFonts w:ascii="Times New Roman" w:hAnsi="Times New Roman" w:cs="Times New Roman"/>
          <w:sz w:val="28"/>
          <w:szCs w:val="28"/>
        </w:rPr>
        <w:t>3) письменно, в том числе посредством электронной почты, факсимильной</w:t>
      </w:r>
      <w:r w:rsidR="00BC5CD4" w:rsidRPr="00BA77A3">
        <w:rPr>
          <w:rFonts w:ascii="Times New Roman" w:hAnsi="Times New Roman" w:cs="Times New Roman"/>
          <w:sz w:val="28"/>
          <w:szCs w:val="28"/>
        </w:rPr>
        <w:t xml:space="preserve"> </w:t>
      </w:r>
      <w:r w:rsidRPr="00BA77A3">
        <w:rPr>
          <w:rFonts w:ascii="Times New Roman" w:hAnsi="Times New Roman" w:cs="Times New Roman"/>
          <w:sz w:val="28"/>
          <w:szCs w:val="28"/>
        </w:rPr>
        <w:t>связи;</w:t>
      </w:r>
    </w:p>
    <w:p w:rsidR="00D31A5A" w:rsidRPr="00BA77A3" w:rsidRDefault="00D31A5A" w:rsidP="00D31A5A">
      <w:pPr>
        <w:pStyle w:val="aa"/>
        <w:autoSpaceDE w:val="0"/>
        <w:autoSpaceDN w:val="0"/>
        <w:adjustRightInd w:val="0"/>
        <w:ind w:left="0" w:firstLine="426"/>
        <w:jc w:val="both"/>
        <w:rPr>
          <w:rFonts w:ascii="Times New Roman" w:hAnsi="Times New Roman" w:cs="Times New Roman"/>
          <w:sz w:val="28"/>
          <w:szCs w:val="28"/>
        </w:rPr>
      </w:pPr>
      <w:r w:rsidRPr="00BA77A3">
        <w:rPr>
          <w:rFonts w:ascii="Times New Roman" w:hAnsi="Times New Roman" w:cs="Times New Roman"/>
          <w:sz w:val="28"/>
          <w:szCs w:val="28"/>
        </w:rPr>
        <w:t>4) посредством размещения в открытой и доступной форме информации:</w:t>
      </w:r>
    </w:p>
    <w:p w:rsidR="00BC5CD4" w:rsidRPr="00BA77A3" w:rsidRDefault="00BC5CD4" w:rsidP="00BC5CD4">
      <w:pPr>
        <w:pStyle w:val="1"/>
        <w:numPr>
          <w:ilvl w:val="0"/>
          <w:numId w:val="3"/>
        </w:numPr>
        <w:tabs>
          <w:tab w:val="left" w:pos="950"/>
          <w:tab w:val="left" w:pos="1134"/>
        </w:tabs>
        <w:ind w:firstLine="567"/>
        <w:rPr>
          <w:color w:val="auto"/>
        </w:rPr>
      </w:pPr>
      <w:r w:rsidRPr="00BA77A3">
        <w:t>адрес электронной почты E-</w:t>
      </w:r>
      <w:proofErr w:type="spellStart"/>
      <w:r w:rsidRPr="00BA77A3">
        <w:t>mail</w:t>
      </w:r>
      <w:proofErr w:type="spellEnd"/>
      <w:r w:rsidRPr="00BA77A3">
        <w:t xml:space="preserve">: </w:t>
      </w:r>
      <w:hyperlink r:id="rId8" w:history="1">
        <w:r w:rsidR="00694BCD" w:rsidRPr="00BA77A3">
          <w:rPr>
            <w:rStyle w:val="a8"/>
            <w:rFonts w:eastAsiaTheme="minorHAnsi"/>
            <w:lang w:val="en-US" w:eastAsia="en-US" w:bidi="ar-SA"/>
          </w:rPr>
          <w:t>ulenkul</w:t>
        </w:r>
        <w:r w:rsidR="00694BCD" w:rsidRPr="00BA77A3">
          <w:rPr>
            <w:rStyle w:val="a8"/>
            <w:rFonts w:eastAsiaTheme="minorHAnsi"/>
            <w:lang w:eastAsia="en-US" w:bidi="ar-SA"/>
          </w:rPr>
          <w:t>@</w:t>
        </w:r>
        <w:r w:rsidR="00694BCD" w:rsidRPr="00BA77A3">
          <w:rPr>
            <w:rStyle w:val="a8"/>
            <w:rFonts w:eastAsiaTheme="minorHAnsi"/>
            <w:lang w:val="en-US" w:eastAsia="en-US" w:bidi="ar-SA"/>
          </w:rPr>
          <w:t>bk</w:t>
        </w:r>
        <w:r w:rsidR="00694BCD" w:rsidRPr="00BA77A3">
          <w:rPr>
            <w:rStyle w:val="a8"/>
            <w:rFonts w:eastAsiaTheme="minorHAnsi"/>
            <w:lang w:eastAsia="en-US" w:bidi="ar-SA"/>
          </w:rPr>
          <w:t>.</w:t>
        </w:r>
        <w:proofErr w:type="spellStart"/>
        <w:r w:rsidR="00694BCD" w:rsidRPr="00BA77A3">
          <w:rPr>
            <w:rStyle w:val="a8"/>
            <w:rFonts w:eastAsiaTheme="minorHAnsi"/>
            <w:lang w:val="en-US" w:eastAsia="en-US" w:bidi="ar-SA"/>
          </w:rPr>
          <w:t>ru</w:t>
        </w:r>
        <w:proofErr w:type="spellEnd"/>
      </w:hyperlink>
      <w:r w:rsidRPr="00BA77A3">
        <w:rPr>
          <w:color w:val="auto"/>
        </w:rPr>
        <w:t>;</w:t>
      </w:r>
    </w:p>
    <w:p w:rsidR="00BC5CD4" w:rsidRPr="00BA77A3" w:rsidRDefault="00BC5CD4" w:rsidP="00BC5CD4">
      <w:pPr>
        <w:shd w:val="clear" w:color="auto" w:fill="FFFFFF"/>
        <w:tabs>
          <w:tab w:val="left" w:pos="1134"/>
        </w:tabs>
        <w:ind w:firstLine="567"/>
        <w:rPr>
          <w:rFonts w:ascii="Times New Roman" w:eastAsia="Times New Roman" w:hAnsi="Times New Roman" w:cs="Times New Roman"/>
          <w:bCs/>
          <w:i/>
          <w:iCs/>
          <w:color w:val="auto"/>
          <w:sz w:val="28"/>
          <w:szCs w:val="28"/>
        </w:rPr>
      </w:pPr>
      <w:r w:rsidRPr="00BA77A3">
        <w:rPr>
          <w:rFonts w:ascii="Times New Roman" w:hAnsi="Times New Roman" w:cs="Times New Roman"/>
          <w:color w:val="auto"/>
          <w:sz w:val="28"/>
          <w:szCs w:val="28"/>
        </w:rPr>
        <w:t xml:space="preserve">- </w:t>
      </w:r>
      <w:r w:rsidR="00694BCD" w:rsidRPr="00BA77A3">
        <w:rPr>
          <w:rFonts w:ascii="Times New Roman" w:hAnsi="Times New Roman" w:cs="Times New Roman"/>
          <w:color w:val="auto"/>
          <w:sz w:val="28"/>
          <w:szCs w:val="28"/>
        </w:rPr>
        <w:t xml:space="preserve">на официальном </w:t>
      </w:r>
      <w:r w:rsidRPr="00BA77A3">
        <w:rPr>
          <w:rFonts w:ascii="Times New Roman" w:hAnsi="Times New Roman" w:cs="Times New Roman"/>
          <w:color w:val="auto"/>
          <w:sz w:val="28"/>
          <w:szCs w:val="28"/>
        </w:rPr>
        <w:t xml:space="preserve">сайте Администрации </w:t>
      </w:r>
      <w:r w:rsidR="00694BCD" w:rsidRPr="00BA77A3">
        <w:rPr>
          <w:rFonts w:ascii="Times New Roman" w:hAnsi="Times New Roman" w:cs="Times New Roman"/>
          <w:color w:val="000000" w:themeColor="text1"/>
          <w:sz w:val="28"/>
          <w:szCs w:val="28"/>
        </w:rPr>
        <w:t>https://ulenkulskoe-r52.gosweb.gosuslugi.ru/</w:t>
      </w:r>
    </w:p>
    <w:p w:rsidR="00D31A5A" w:rsidRPr="00BA77A3" w:rsidRDefault="00D31A5A" w:rsidP="00D31A5A">
      <w:pPr>
        <w:pStyle w:val="aa"/>
        <w:autoSpaceDE w:val="0"/>
        <w:autoSpaceDN w:val="0"/>
        <w:adjustRightInd w:val="0"/>
        <w:ind w:left="0" w:firstLine="426"/>
        <w:jc w:val="both"/>
        <w:rPr>
          <w:rFonts w:ascii="Times New Roman" w:hAnsi="Times New Roman" w:cs="Times New Roman"/>
          <w:sz w:val="28"/>
          <w:szCs w:val="28"/>
        </w:rPr>
      </w:pPr>
      <w:r w:rsidRPr="00BA77A3">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(https://www.gosuslugi.ru/)(далее – ЕПГУ);</w:t>
      </w:r>
    </w:p>
    <w:p w:rsidR="00D31A5A" w:rsidRPr="00BA77A3" w:rsidRDefault="00D31A5A" w:rsidP="00D31A5A">
      <w:pPr>
        <w:pStyle w:val="aa"/>
        <w:autoSpaceDE w:val="0"/>
        <w:autoSpaceDN w:val="0"/>
        <w:adjustRightInd w:val="0"/>
        <w:ind w:left="0" w:firstLine="426"/>
        <w:jc w:val="both"/>
        <w:rPr>
          <w:rFonts w:ascii="Times New Roman" w:hAnsi="Times New Roman" w:cs="Times New Roman"/>
          <w:sz w:val="28"/>
          <w:szCs w:val="28"/>
        </w:rPr>
      </w:pPr>
      <w:r w:rsidRPr="00BA77A3">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D31A5A" w:rsidRPr="00BA77A3" w:rsidRDefault="00D31A5A" w:rsidP="00BC5CD4">
      <w:pPr>
        <w:pStyle w:val="aa"/>
        <w:tabs>
          <w:tab w:val="left" w:pos="0"/>
        </w:tabs>
        <w:autoSpaceDE w:val="0"/>
        <w:autoSpaceDN w:val="0"/>
        <w:adjustRightInd w:val="0"/>
        <w:ind w:left="0" w:firstLine="426"/>
        <w:jc w:val="both"/>
        <w:rPr>
          <w:rFonts w:ascii="Times New Roman" w:hAnsi="Times New Roman" w:cs="Times New Roman"/>
          <w:sz w:val="28"/>
          <w:szCs w:val="28"/>
        </w:rPr>
      </w:pPr>
      <w:r w:rsidRPr="00BA77A3">
        <w:rPr>
          <w:rFonts w:ascii="Times New Roman" w:hAnsi="Times New Roman" w:cs="Times New Roman"/>
          <w:sz w:val="28"/>
          <w:szCs w:val="28"/>
        </w:rPr>
        <w:t>1.5. Информирование осуществляется по вопросам, касающимся:</w:t>
      </w:r>
    </w:p>
    <w:p w:rsidR="00D31A5A" w:rsidRPr="00BA77A3" w:rsidRDefault="00BC5CD4" w:rsidP="00BC5CD4">
      <w:pPr>
        <w:pStyle w:val="aa"/>
        <w:tabs>
          <w:tab w:val="left" w:pos="0"/>
        </w:tabs>
        <w:autoSpaceDE w:val="0"/>
        <w:autoSpaceDN w:val="0"/>
        <w:adjustRightInd w:val="0"/>
        <w:ind w:left="0"/>
        <w:jc w:val="both"/>
        <w:rPr>
          <w:rFonts w:ascii="Times New Roman" w:hAnsi="Times New Roman" w:cs="Times New Roman"/>
          <w:sz w:val="28"/>
          <w:szCs w:val="28"/>
        </w:rPr>
      </w:pPr>
      <w:r w:rsidRPr="00BA77A3">
        <w:rPr>
          <w:rFonts w:ascii="Times New Roman" w:hAnsi="Times New Roman" w:cs="Times New Roman"/>
          <w:sz w:val="28"/>
          <w:szCs w:val="28"/>
        </w:rPr>
        <w:t xml:space="preserve">         </w:t>
      </w:r>
      <w:r w:rsidR="00D31A5A" w:rsidRPr="00BA77A3">
        <w:rPr>
          <w:rFonts w:ascii="Times New Roman" w:hAnsi="Times New Roman" w:cs="Times New Roman"/>
          <w:sz w:val="28"/>
          <w:szCs w:val="28"/>
        </w:rPr>
        <w:t>-способов подачи заявления о предоставлении муниципальной услуги;</w:t>
      </w:r>
    </w:p>
    <w:p w:rsidR="00D31A5A" w:rsidRPr="00BA77A3" w:rsidRDefault="00D31A5A" w:rsidP="00BC5CD4">
      <w:pPr>
        <w:pStyle w:val="aa"/>
        <w:tabs>
          <w:tab w:val="left" w:pos="0"/>
        </w:tabs>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D31A5A" w:rsidRPr="00BA77A3" w:rsidRDefault="00D31A5A" w:rsidP="00BC5CD4">
      <w:pPr>
        <w:pStyle w:val="aa"/>
        <w:tabs>
          <w:tab w:val="left" w:pos="0"/>
        </w:tabs>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-справочной информации о работе Уполномоченного органа (структурных</w:t>
      </w:r>
      <w:r w:rsidR="00BC5CD4" w:rsidRPr="00BA77A3">
        <w:rPr>
          <w:rFonts w:ascii="Times New Roman" w:hAnsi="Times New Roman" w:cs="Times New Roman"/>
          <w:sz w:val="28"/>
          <w:szCs w:val="28"/>
        </w:rPr>
        <w:t xml:space="preserve"> </w:t>
      </w:r>
      <w:r w:rsidRPr="00BA77A3">
        <w:rPr>
          <w:rFonts w:ascii="Times New Roman" w:hAnsi="Times New Roman" w:cs="Times New Roman"/>
          <w:sz w:val="28"/>
          <w:szCs w:val="28"/>
        </w:rPr>
        <w:t>подразделений Уполномоченного органа);</w:t>
      </w:r>
    </w:p>
    <w:p w:rsidR="00D31A5A" w:rsidRPr="00BA77A3" w:rsidRDefault="00D31A5A" w:rsidP="00BC5CD4">
      <w:pPr>
        <w:pStyle w:val="aa"/>
        <w:tabs>
          <w:tab w:val="left" w:pos="0"/>
        </w:tabs>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31A5A" w:rsidRPr="00BA77A3" w:rsidRDefault="00D31A5A" w:rsidP="00BC5CD4">
      <w:pPr>
        <w:pStyle w:val="aa"/>
        <w:tabs>
          <w:tab w:val="left" w:pos="0"/>
        </w:tabs>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-порядка и сроков предоставления муниципальной услуги;</w:t>
      </w:r>
    </w:p>
    <w:p w:rsidR="00D31A5A" w:rsidRPr="00BA77A3" w:rsidRDefault="00D31A5A" w:rsidP="00BC5CD4">
      <w:pPr>
        <w:pStyle w:val="aa"/>
        <w:tabs>
          <w:tab w:val="left" w:pos="0"/>
        </w:tabs>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31A5A" w:rsidRPr="00BA77A3" w:rsidRDefault="00D31A5A" w:rsidP="00BC5CD4">
      <w:pPr>
        <w:pStyle w:val="aa"/>
        <w:tabs>
          <w:tab w:val="left" w:pos="0"/>
        </w:tabs>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D31A5A" w:rsidRPr="00BA77A3" w:rsidRDefault="00D31A5A" w:rsidP="00BC5CD4">
      <w:pPr>
        <w:pStyle w:val="aa"/>
        <w:tabs>
          <w:tab w:val="left" w:pos="0"/>
        </w:tabs>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31A5A" w:rsidRPr="00BA77A3" w:rsidRDefault="00D31A5A" w:rsidP="00BC5CD4">
      <w:pPr>
        <w:pStyle w:val="aa"/>
        <w:tabs>
          <w:tab w:val="left" w:pos="0"/>
        </w:tabs>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31A5A" w:rsidRPr="00BA77A3" w:rsidRDefault="00D31A5A" w:rsidP="00BC5CD4">
      <w:pPr>
        <w:pStyle w:val="aa"/>
        <w:tabs>
          <w:tab w:val="left" w:pos="0"/>
        </w:tabs>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31A5A" w:rsidRPr="00BA77A3" w:rsidRDefault="00D31A5A" w:rsidP="00BC5CD4">
      <w:pPr>
        <w:pStyle w:val="aa"/>
        <w:tabs>
          <w:tab w:val="left" w:pos="0"/>
        </w:tabs>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w:t>
      </w:r>
      <w:r w:rsidR="00BC5CD4" w:rsidRPr="00BA77A3">
        <w:rPr>
          <w:rFonts w:ascii="Times New Roman" w:hAnsi="Times New Roman" w:cs="Times New Roman"/>
          <w:sz w:val="28"/>
          <w:szCs w:val="28"/>
        </w:rPr>
        <w:t xml:space="preserve"> </w:t>
      </w:r>
      <w:r w:rsidRPr="00BA77A3">
        <w:rPr>
          <w:rFonts w:ascii="Times New Roman" w:hAnsi="Times New Roman" w:cs="Times New Roman"/>
          <w:sz w:val="28"/>
          <w:szCs w:val="28"/>
        </w:rPr>
        <w:t>(последнее – при наличии) и должности специалиста, принявшего телефонный</w:t>
      </w:r>
      <w:r w:rsidR="00BC5CD4" w:rsidRPr="00BA77A3">
        <w:rPr>
          <w:rFonts w:ascii="Times New Roman" w:hAnsi="Times New Roman" w:cs="Times New Roman"/>
          <w:sz w:val="28"/>
          <w:szCs w:val="28"/>
        </w:rPr>
        <w:t xml:space="preserve"> </w:t>
      </w:r>
      <w:r w:rsidRPr="00BA77A3">
        <w:rPr>
          <w:rFonts w:ascii="Times New Roman" w:hAnsi="Times New Roman" w:cs="Times New Roman"/>
          <w:sz w:val="28"/>
          <w:szCs w:val="28"/>
        </w:rPr>
        <w:t>звонок.</w:t>
      </w:r>
    </w:p>
    <w:p w:rsidR="00D31A5A" w:rsidRPr="00BA77A3" w:rsidRDefault="00D31A5A" w:rsidP="00BC5CD4">
      <w:pPr>
        <w:pStyle w:val="aa"/>
        <w:tabs>
          <w:tab w:val="left" w:pos="0"/>
        </w:tabs>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w:t>
      </w:r>
      <w:r w:rsidRPr="00BA77A3">
        <w:rPr>
          <w:rFonts w:ascii="Times New Roman" w:hAnsi="Times New Roman" w:cs="Times New Roman"/>
          <w:sz w:val="28"/>
          <w:szCs w:val="28"/>
        </w:rPr>
        <w:lastRenderedPageBreak/>
        <w:t>предлагает Заявителю один из следующих вариантов дальнейших действий:</w:t>
      </w:r>
    </w:p>
    <w:p w:rsidR="00D31A5A" w:rsidRPr="00BA77A3" w:rsidRDefault="00D31A5A" w:rsidP="00BC5CD4">
      <w:pPr>
        <w:pStyle w:val="aa"/>
        <w:tabs>
          <w:tab w:val="left" w:pos="0"/>
        </w:tabs>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изложить обращение в письменной форме;</w:t>
      </w:r>
    </w:p>
    <w:p w:rsidR="00D31A5A" w:rsidRPr="00BA77A3" w:rsidRDefault="00D31A5A" w:rsidP="00BC5CD4">
      <w:pPr>
        <w:pStyle w:val="aa"/>
        <w:tabs>
          <w:tab w:val="left" w:pos="0"/>
        </w:tabs>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назначить другое время для консультаций.</w:t>
      </w:r>
    </w:p>
    <w:p w:rsidR="00D31A5A" w:rsidRPr="00BA77A3" w:rsidRDefault="00D31A5A" w:rsidP="00BC5CD4">
      <w:pPr>
        <w:pStyle w:val="aa"/>
        <w:tabs>
          <w:tab w:val="left" w:pos="0"/>
        </w:tabs>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31A5A" w:rsidRPr="00BA77A3" w:rsidRDefault="00D31A5A" w:rsidP="00BC5CD4">
      <w:pPr>
        <w:pStyle w:val="aa"/>
        <w:tabs>
          <w:tab w:val="left" w:pos="0"/>
        </w:tabs>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Продолжительность информирования по телефону не должна превышать 10 минут.</w:t>
      </w:r>
    </w:p>
    <w:p w:rsidR="00D31A5A" w:rsidRPr="00BA77A3" w:rsidRDefault="00D31A5A" w:rsidP="00BC5CD4">
      <w:pPr>
        <w:pStyle w:val="aa"/>
        <w:tabs>
          <w:tab w:val="left" w:pos="0"/>
        </w:tabs>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Информирование осуществляется в соответствии с графиком приема граждан.</w:t>
      </w:r>
    </w:p>
    <w:p w:rsidR="00D31A5A" w:rsidRPr="00BA77A3" w:rsidRDefault="00D31A5A" w:rsidP="00BC5CD4">
      <w:pPr>
        <w:pStyle w:val="aa"/>
        <w:tabs>
          <w:tab w:val="left" w:pos="0"/>
        </w:tabs>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31A5A" w:rsidRPr="00BA77A3" w:rsidRDefault="00D31A5A" w:rsidP="00BC5CD4">
      <w:pPr>
        <w:pStyle w:val="aa"/>
        <w:tabs>
          <w:tab w:val="left" w:pos="0"/>
        </w:tabs>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31A5A" w:rsidRPr="00BA77A3" w:rsidRDefault="00D31A5A" w:rsidP="00BC5CD4">
      <w:pPr>
        <w:pStyle w:val="aa"/>
        <w:tabs>
          <w:tab w:val="left" w:pos="0"/>
        </w:tabs>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1A5A" w:rsidRPr="00BA77A3" w:rsidRDefault="00D31A5A" w:rsidP="00BC5CD4">
      <w:pPr>
        <w:pStyle w:val="aa"/>
        <w:tabs>
          <w:tab w:val="left" w:pos="0"/>
        </w:tabs>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1.9. На официальном сайте Уполномоченного органа, на стендах в местах</w:t>
      </w:r>
      <w:r w:rsidR="00BC5CD4" w:rsidRPr="00BA77A3">
        <w:rPr>
          <w:rFonts w:ascii="Times New Roman" w:hAnsi="Times New Roman" w:cs="Times New Roman"/>
          <w:sz w:val="28"/>
          <w:szCs w:val="28"/>
        </w:rPr>
        <w:t xml:space="preserve"> </w:t>
      </w:r>
      <w:r w:rsidRPr="00BA77A3">
        <w:rPr>
          <w:rFonts w:ascii="Times New Roman" w:hAnsi="Times New Roman" w:cs="Times New Roman"/>
          <w:sz w:val="28"/>
          <w:szCs w:val="28"/>
        </w:rPr>
        <w:t>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31A5A" w:rsidRPr="00BA77A3" w:rsidRDefault="00D31A5A" w:rsidP="00BC5CD4">
      <w:pPr>
        <w:pStyle w:val="aa"/>
        <w:tabs>
          <w:tab w:val="left" w:pos="0"/>
        </w:tabs>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31A5A" w:rsidRPr="00BA77A3" w:rsidRDefault="00D31A5A" w:rsidP="00BC5CD4">
      <w:pPr>
        <w:pStyle w:val="aa"/>
        <w:tabs>
          <w:tab w:val="left" w:pos="0"/>
        </w:tabs>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31A5A" w:rsidRPr="00BA77A3" w:rsidRDefault="00D31A5A" w:rsidP="00BC5CD4">
      <w:pPr>
        <w:pStyle w:val="aa"/>
        <w:tabs>
          <w:tab w:val="left" w:pos="0"/>
        </w:tabs>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D31A5A" w:rsidRPr="00BA77A3" w:rsidRDefault="00D31A5A" w:rsidP="00BC5CD4">
      <w:pPr>
        <w:pStyle w:val="aa"/>
        <w:tabs>
          <w:tab w:val="left" w:pos="0"/>
        </w:tabs>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 xml:space="preserve"> 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31A5A" w:rsidRPr="00BA77A3" w:rsidRDefault="00D31A5A" w:rsidP="00BC5CD4">
      <w:pPr>
        <w:pStyle w:val="aa"/>
        <w:tabs>
          <w:tab w:val="left" w:pos="0"/>
        </w:tabs>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 xml:space="preserve">1.11. Размещение информации о порядке предоставления муниципальной </w:t>
      </w:r>
      <w:r w:rsidRPr="00BA77A3">
        <w:rPr>
          <w:rFonts w:ascii="Times New Roman" w:hAnsi="Times New Roman" w:cs="Times New Roman"/>
          <w:sz w:val="28"/>
          <w:szCs w:val="28"/>
        </w:rPr>
        <w:lastRenderedPageBreak/>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31A5A" w:rsidRPr="00BA77A3" w:rsidRDefault="00D31A5A" w:rsidP="00BC5CD4">
      <w:pPr>
        <w:pStyle w:val="aa"/>
        <w:tabs>
          <w:tab w:val="left" w:pos="0"/>
        </w:tabs>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31A5A" w:rsidRPr="00BA77A3" w:rsidRDefault="00D31A5A" w:rsidP="00D31A5A">
      <w:pPr>
        <w:pStyle w:val="1"/>
        <w:tabs>
          <w:tab w:val="left" w:pos="1134"/>
          <w:tab w:val="left" w:pos="1304"/>
        </w:tabs>
        <w:ind w:left="567" w:firstLine="0"/>
        <w:jc w:val="both"/>
      </w:pPr>
    </w:p>
    <w:p w:rsidR="00F067F6" w:rsidRPr="00BA77A3" w:rsidRDefault="004C0223" w:rsidP="00E62D81">
      <w:pPr>
        <w:pStyle w:val="1"/>
        <w:tabs>
          <w:tab w:val="left" w:pos="1134"/>
        </w:tabs>
        <w:ind w:firstLine="567"/>
        <w:jc w:val="center"/>
        <w:rPr>
          <w:b/>
          <w:bCs/>
        </w:rPr>
      </w:pPr>
      <w:bookmarkStart w:id="13" w:name="bookmark15"/>
      <w:bookmarkEnd w:id="13"/>
      <w:r w:rsidRPr="00BA77A3">
        <w:rPr>
          <w:b/>
          <w:bCs/>
        </w:rPr>
        <w:t>Раздел</w:t>
      </w:r>
      <w:r w:rsidR="003D6C72" w:rsidRPr="00BA77A3">
        <w:rPr>
          <w:b/>
          <w:bCs/>
        </w:rPr>
        <w:t xml:space="preserve"> </w:t>
      </w:r>
      <w:r w:rsidR="003D6C72" w:rsidRPr="00BA77A3">
        <w:rPr>
          <w:b/>
          <w:bCs/>
          <w:lang w:val="en-US"/>
        </w:rPr>
        <w:t>II</w:t>
      </w:r>
      <w:r w:rsidRPr="00BA77A3">
        <w:rPr>
          <w:b/>
          <w:bCs/>
        </w:rPr>
        <w:t>. Стандарт предоставления муниципальной услуги</w:t>
      </w:r>
      <w:r w:rsidR="00E62D81" w:rsidRPr="00BA77A3">
        <w:rPr>
          <w:b/>
          <w:bCs/>
        </w:rPr>
        <w:t xml:space="preserve"> </w:t>
      </w:r>
    </w:p>
    <w:p w:rsidR="00E62D81" w:rsidRPr="00BA77A3" w:rsidRDefault="00E62D81" w:rsidP="00C44FF5">
      <w:pPr>
        <w:pStyle w:val="1"/>
        <w:tabs>
          <w:tab w:val="left" w:pos="1134"/>
        </w:tabs>
        <w:ind w:firstLine="0"/>
      </w:pPr>
    </w:p>
    <w:p w:rsidR="00F067F6" w:rsidRPr="00BA77A3" w:rsidRDefault="004C0223" w:rsidP="00E62D81">
      <w:pPr>
        <w:pStyle w:val="1"/>
        <w:numPr>
          <w:ilvl w:val="0"/>
          <w:numId w:val="4"/>
        </w:numPr>
        <w:tabs>
          <w:tab w:val="left" w:pos="993"/>
          <w:tab w:val="left" w:pos="1265"/>
        </w:tabs>
        <w:ind w:firstLine="567"/>
        <w:jc w:val="both"/>
      </w:pPr>
      <w:bookmarkStart w:id="14" w:name="bookmark20"/>
      <w:bookmarkEnd w:id="14"/>
      <w:r w:rsidRPr="00BA77A3">
        <w:t xml:space="preserve">Наименование муниципальной услуги - «Установление/изменение вида разрешенного использования земельного участка, находящегося на территории </w:t>
      </w:r>
      <w:r w:rsidR="004F0CB8" w:rsidRPr="00BA77A3">
        <w:t>Уленкульского</w:t>
      </w:r>
      <w:r w:rsidRPr="00BA77A3">
        <w:t xml:space="preserve"> сельского поселения</w:t>
      </w:r>
      <w:r w:rsidR="00CF2B21" w:rsidRPr="00BA77A3">
        <w:t xml:space="preserve"> </w:t>
      </w:r>
      <w:r w:rsidR="004F0CB8" w:rsidRPr="00BA77A3">
        <w:t>Большереченского</w:t>
      </w:r>
      <w:r w:rsidR="00CF2B21" w:rsidRPr="00BA77A3">
        <w:t xml:space="preserve"> муниципального района Омской области</w:t>
      </w:r>
      <w:r w:rsidRPr="00BA77A3">
        <w:t>».</w:t>
      </w:r>
    </w:p>
    <w:p w:rsidR="00C44FF5" w:rsidRPr="00BA77A3" w:rsidRDefault="00C44FF5" w:rsidP="00C44FF5">
      <w:pPr>
        <w:pStyle w:val="1"/>
        <w:tabs>
          <w:tab w:val="left" w:pos="993"/>
          <w:tab w:val="left" w:pos="1265"/>
        </w:tabs>
        <w:ind w:left="567" w:firstLine="0"/>
        <w:jc w:val="both"/>
      </w:pPr>
    </w:p>
    <w:p w:rsidR="00BC5CD4" w:rsidRPr="00BA77A3" w:rsidRDefault="00BC5CD4" w:rsidP="004F0CB8">
      <w:pPr>
        <w:pStyle w:val="aa"/>
        <w:autoSpaceDE w:val="0"/>
        <w:autoSpaceDN w:val="0"/>
        <w:adjustRightInd w:val="0"/>
        <w:ind w:left="0" w:firstLine="720"/>
        <w:jc w:val="center"/>
        <w:rPr>
          <w:rFonts w:ascii="Times New Roman" w:hAnsi="Times New Roman" w:cs="Times New Roman"/>
          <w:b/>
          <w:bCs/>
          <w:sz w:val="28"/>
          <w:szCs w:val="28"/>
        </w:rPr>
      </w:pPr>
      <w:r w:rsidRPr="00BA77A3">
        <w:rPr>
          <w:rFonts w:ascii="Times New Roman" w:hAnsi="Times New Roman" w:cs="Times New Roman"/>
          <w:b/>
          <w:bCs/>
          <w:sz w:val="28"/>
          <w:szCs w:val="28"/>
        </w:rPr>
        <w:t>Наименование органа государственной власти, органа местного</w:t>
      </w:r>
      <w:r w:rsidR="00C72660" w:rsidRPr="00BA77A3">
        <w:rPr>
          <w:rFonts w:ascii="Times New Roman" w:hAnsi="Times New Roman" w:cs="Times New Roman"/>
          <w:b/>
          <w:bCs/>
          <w:sz w:val="28"/>
          <w:szCs w:val="28"/>
        </w:rPr>
        <w:t xml:space="preserve"> </w:t>
      </w:r>
      <w:r w:rsidRPr="00BA77A3">
        <w:rPr>
          <w:rFonts w:ascii="Times New Roman" w:hAnsi="Times New Roman" w:cs="Times New Roman"/>
          <w:b/>
          <w:bCs/>
          <w:sz w:val="28"/>
          <w:szCs w:val="28"/>
        </w:rPr>
        <w:t>самоуправления (организации), предоставляющего муниципальную услугу</w:t>
      </w:r>
    </w:p>
    <w:p w:rsidR="00BC5CD4" w:rsidRPr="00BA77A3" w:rsidRDefault="00BC5CD4" w:rsidP="00BC5CD4">
      <w:pPr>
        <w:pStyle w:val="1"/>
        <w:tabs>
          <w:tab w:val="left" w:pos="993"/>
          <w:tab w:val="left" w:pos="1265"/>
        </w:tabs>
        <w:ind w:left="567" w:firstLine="0"/>
        <w:jc w:val="both"/>
      </w:pPr>
    </w:p>
    <w:p w:rsidR="00BC5CD4" w:rsidRPr="00BA77A3" w:rsidRDefault="004C0223" w:rsidP="00BC5CD4">
      <w:pPr>
        <w:pStyle w:val="1"/>
        <w:numPr>
          <w:ilvl w:val="0"/>
          <w:numId w:val="4"/>
        </w:numPr>
        <w:tabs>
          <w:tab w:val="left" w:pos="993"/>
          <w:tab w:val="left" w:pos="1495"/>
        </w:tabs>
        <w:ind w:firstLine="567"/>
        <w:jc w:val="both"/>
      </w:pPr>
      <w:bookmarkStart w:id="15" w:name="bookmark21"/>
      <w:bookmarkEnd w:id="15"/>
      <w:r w:rsidRPr="00BA77A3">
        <w:t xml:space="preserve">Муниципальная услуга предоставляется Администрацией </w:t>
      </w:r>
      <w:r w:rsidR="004F0CB8" w:rsidRPr="00BA77A3">
        <w:t>Уленкульского</w:t>
      </w:r>
      <w:r w:rsidRPr="00BA77A3">
        <w:t xml:space="preserve"> сельского поселения (далее - Администрация).</w:t>
      </w:r>
    </w:p>
    <w:p w:rsidR="00BC5CD4" w:rsidRPr="00BA77A3" w:rsidRDefault="00BC5CD4" w:rsidP="004340EF">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2.3. 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BC5CD4" w:rsidRPr="00BA77A3" w:rsidRDefault="00BC5CD4" w:rsidP="004340EF">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При предоставлении муниципальной услуги Уполномоченный орган взаимодействует с:</w:t>
      </w:r>
    </w:p>
    <w:p w:rsidR="00BC5CD4" w:rsidRPr="00BA77A3" w:rsidRDefault="00BC5CD4" w:rsidP="004340EF">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BC5CD4" w:rsidRPr="00BA77A3" w:rsidRDefault="00BC5CD4" w:rsidP="004340EF">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C5CD4" w:rsidRPr="00BA77A3" w:rsidRDefault="00BC5CD4" w:rsidP="004340EF">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C5CD4" w:rsidRPr="00BA77A3" w:rsidRDefault="00BC5CD4" w:rsidP="004340EF">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C5CD4" w:rsidRPr="00BA77A3" w:rsidRDefault="00BC5CD4" w:rsidP="004340EF">
      <w:pPr>
        <w:pStyle w:val="aa"/>
        <w:autoSpaceDE w:val="0"/>
        <w:autoSpaceDN w:val="0"/>
        <w:adjustRightInd w:val="0"/>
        <w:rPr>
          <w:rFonts w:ascii="Times New Roman" w:hAnsi="Times New Roman" w:cs="Times New Roman"/>
          <w:b/>
          <w:bCs/>
          <w:sz w:val="28"/>
          <w:szCs w:val="28"/>
        </w:rPr>
      </w:pPr>
    </w:p>
    <w:p w:rsidR="00694BCD" w:rsidRPr="00BA77A3" w:rsidRDefault="00694BCD" w:rsidP="004F0CB8">
      <w:pPr>
        <w:autoSpaceDE w:val="0"/>
        <w:autoSpaceDN w:val="0"/>
        <w:adjustRightInd w:val="0"/>
        <w:jc w:val="center"/>
        <w:rPr>
          <w:rFonts w:ascii="Times New Roman" w:hAnsi="Times New Roman" w:cs="Times New Roman"/>
          <w:b/>
          <w:bCs/>
          <w:sz w:val="28"/>
          <w:szCs w:val="28"/>
        </w:rPr>
      </w:pPr>
    </w:p>
    <w:p w:rsidR="004340EF" w:rsidRPr="00BA77A3" w:rsidRDefault="004340EF" w:rsidP="004F0CB8">
      <w:pPr>
        <w:autoSpaceDE w:val="0"/>
        <w:autoSpaceDN w:val="0"/>
        <w:adjustRightInd w:val="0"/>
        <w:jc w:val="center"/>
        <w:rPr>
          <w:rFonts w:ascii="Times New Roman" w:hAnsi="Times New Roman" w:cs="Times New Roman"/>
          <w:b/>
          <w:bCs/>
          <w:sz w:val="28"/>
          <w:szCs w:val="28"/>
        </w:rPr>
      </w:pPr>
      <w:r w:rsidRPr="00BA77A3">
        <w:rPr>
          <w:rFonts w:ascii="Times New Roman" w:hAnsi="Times New Roman" w:cs="Times New Roman"/>
          <w:b/>
          <w:bCs/>
          <w:sz w:val="28"/>
          <w:szCs w:val="28"/>
        </w:rPr>
        <w:lastRenderedPageBreak/>
        <w:t>Описание результата предоставления государственной (муниципальной)</w:t>
      </w:r>
      <w:r w:rsidR="00C72660" w:rsidRPr="00BA77A3">
        <w:rPr>
          <w:rFonts w:ascii="Times New Roman" w:hAnsi="Times New Roman" w:cs="Times New Roman"/>
          <w:b/>
          <w:bCs/>
          <w:sz w:val="28"/>
          <w:szCs w:val="28"/>
        </w:rPr>
        <w:t xml:space="preserve"> </w:t>
      </w:r>
      <w:r w:rsidRPr="00BA77A3">
        <w:rPr>
          <w:rFonts w:ascii="Times New Roman" w:hAnsi="Times New Roman" w:cs="Times New Roman"/>
          <w:b/>
          <w:bCs/>
          <w:sz w:val="28"/>
          <w:szCs w:val="28"/>
        </w:rPr>
        <w:t>услуги</w:t>
      </w:r>
    </w:p>
    <w:p w:rsidR="00BC5CD4" w:rsidRPr="00BA77A3" w:rsidRDefault="00BC5CD4" w:rsidP="00BC5CD4">
      <w:pPr>
        <w:pStyle w:val="1"/>
        <w:tabs>
          <w:tab w:val="left" w:pos="993"/>
          <w:tab w:val="left" w:pos="1495"/>
        </w:tabs>
        <w:ind w:left="567" w:firstLine="0"/>
        <w:jc w:val="both"/>
      </w:pPr>
    </w:p>
    <w:p w:rsidR="00F067F6" w:rsidRPr="00BA77A3" w:rsidRDefault="004C0223" w:rsidP="003D6C72">
      <w:pPr>
        <w:pStyle w:val="1"/>
        <w:numPr>
          <w:ilvl w:val="1"/>
          <w:numId w:val="29"/>
        </w:numPr>
        <w:tabs>
          <w:tab w:val="left" w:pos="993"/>
          <w:tab w:val="left" w:pos="1275"/>
        </w:tabs>
        <w:jc w:val="both"/>
      </w:pPr>
      <w:bookmarkStart w:id="16" w:name="bookmark22"/>
      <w:bookmarkEnd w:id="16"/>
      <w:r w:rsidRPr="00BA77A3">
        <w:t>Результатом предоставления муниципальной услуги является:</w:t>
      </w:r>
    </w:p>
    <w:p w:rsidR="00F067F6" w:rsidRPr="00BA77A3" w:rsidRDefault="004C0223" w:rsidP="00E62D81">
      <w:pPr>
        <w:pStyle w:val="1"/>
        <w:numPr>
          <w:ilvl w:val="0"/>
          <w:numId w:val="5"/>
        </w:numPr>
        <w:tabs>
          <w:tab w:val="left" w:pos="993"/>
          <w:tab w:val="left" w:pos="1172"/>
        </w:tabs>
        <w:ind w:firstLine="567"/>
        <w:jc w:val="both"/>
      </w:pPr>
      <w:bookmarkStart w:id="17" w:name="bookmark23"/>
      <w:bookmarkEnd w:id="17"/>
      <w:r w:rsidRPr="00BA77A3">
        <w:t>постановление Администрации об установлении/изменении вида разрешенного использования земельного участка;</w:t>
      </w:r>
    </w:p>
    <w:p w:rsidR="00F067F6" w:rsidRPr="00BA77A3" w:rsidRDefault="004C0223" w:rsidP="00E62D81">
      <w:pPr>
        <w:pStyle w:val="1"/>
        <w:numPr>
          <w:ilvl w:val="0"/>
          <w:numId w:val="5"/>
        </w:numPr>
        <w:tabs>
          <w:tab w:val="left" w:pos="993"/>
          <w:tab w:val="left" w:pos="1102"/>
        </w:tabs>
        <w:ind w:firstLine="567"/>
        <w:jc w:val="both"/>
      </w:pPr>
      <w:bookmarkStart w:id="18" w:name="bookmark24"/>
      <w:bookmarkEnd w:id="18"/>
      <w:r w:rsidRPr="00BA77A3">
        <w:t>письмо об отказе в изменении вида разрешенного использования земельного участка.</w:t>
      </w:r>
    </w:p>
    <w:p w:rsidR="00C44FF5" w:rsidRPr="00BA77A3" w:rsidRDefault="00C44FF5" w:rsidP="004340EF">
      <w:pPr>
        <w:pStyle w:val="aa"/>
        <w:autoSpaceDE w:val="0"/>
        <w:autoSpaceDN w:val="0"/>
        <w:adjustRightInd w:val="0"/>
        <w:jc w:val="center"/>
        <w:rPr>
          <w:rFonts w:ascii="Times New Roman" w:hAnsi="Times New Roman" w:cs="Times New Roman"/>
          <w:b/>
          <w:bCs/>
          <w:sz w:val="28"/>
          <w:szCs w:val="28"/>
        </w:rPr>
      </w:pPr>
      <w:bookmarkStart w:id="19" w:name="bookmark25"/>
      <w:bookmarkEnd w:id="19"/>
    </w:p>
    <w:p w:rsidR="004340EF" w:rsidRPr="00BA77A3" w:rsidRDefault="004340EF" w:rsidP="004F0CB8">
      <w:pPr>
        <w:pStyle w:val="aa"/>
        <w:autoSpaceDE w:val="0"/>
        <w:autoSpaceDN w:val="0"/>
        <w:adjustRightInd w:val="0"/>
        <w:ind w:left="0" w:firstLine="720"/>
        <w:jc w:val="center"/>
        <w:rPr>
          <w:rFonts w:ascii="Times New Roman" w:hAnsi="Times New Roman" w:cs="Times New Roman"/>
          <w:b/>
          <w:bCs/>
          <w:sz w:val="28"/>
          <w:szCs w:val="28"/>
        </w:rPr>
      </w:pPr>
      <w:r w:rsidRPr="00BA77A3">
        <w:rPr>
          <w:rFonts w:ascii="Times New Roman" w:hAnsi="Times New Roman" w:cs="Times New Roman"/>
          <w:b/>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340EF" w:rsidRPr="00BA77A3" w:rsidRDefault="004340EF" w:rsidP="004340EF">
      <w:pPr>
        <w:pStyle w:val="1"/>
        <w:tabs>
          <w:tab w:val="left" w:pos="993"/>
          <w:tab w:val="left" w:pos="1260"/>
        </w:tabs>
        <w:ind w:left="567" w:firstLine="0"/>
        <w:jc w:val="both"/>
      </w:pPr>
    </w:p>
    <w:p w:rsidR="00F067F6" w:rsidRPr="00BA77A3" w:rsidRDefault="004C0223" w:rsidP="003D6C72">
      <w:pPr>
        <w:pStyle w:val="1"/>
        <w:numPr>
          <w:ilvl w:val="1"/>
          <w:numId w:val="29"/>
        </w:numPr>
        <w:tabs>
          <w:tab w:val="left" w:pos="993"/>
          <w:tab w:val="left" w:pos="1260"/>
        </w:tabs>
        <w:ind w:left="0" w:firstLine="567"/>
        <w:jc w:val="both"/>
      </w:pPr>
      <w:r w:rsidRPr="00BA77A3">
        <w:t>Предоставление муниципальной услуги осуществляется в течение 30 календарных дней со дня поступления заявления о предоставлении муниципальной услуги.</w:t>
      </w:r>
    </w:p>
    <w:p w:rsidR="00C44FF5" w:rsidRPr="00BA77A3" w:rsidRDefault="00C44FF5" w:rsidP="004340EF">
      <w:pPr>
        <w:pStyle w:val="aa"/>
        <w:autoSpaceDE w:val="0"/>
        <w:autoSpaceDN w:val="0"/>
        <w:adjustRightInd w:val="0"/>
        <w:jc w:val="center"/>
        <w:rPr>
          <w:rFonts w:ascii="Times New Roman" w:hAnsi="Times New Roman" w:cs="Times New Roman"/>
          <w:b/>
          <w:bCs/>
          <w:sz w:val="28"/>
          <w:szCs w:val="28"/>
        </w:rPr>
      </w:pPr>
    </w:p>
    <w:p w:rsidR="004340EF" w:rsidRPr="00BA77A3" w:rsidRDefault="004340EF" w:rsidP="00C72660">
      <w:pPr>
        <w:pStyle w:val="aa"/>
        <w:autoSpaceDE w:val="0"/>
        <w:autoSpaceDN w:val="0"/>
        <w:adjustRightInd w:val="0"/>
        <w:ind w:left="0" w:firstLine="720"/>
        <w:jc w:val="both"/>
        <w:rPr>
          <w:rFonts w:ascii="Times New Roman" w:hAnsi="Times New Roman" w:cs="Times New Roman"/>
          <w:b/>
          <w:bCs/>
          <w:sz w:val="28"/>
          <w:szCs w:val="28"/>
        </w:rPr>
      </w:pPr>
      <w:r w:rsidRPr="00BA77A3">
        <w:rPr>
          <w:rFonts w:ascii="Times New Roman" w:hAnsi="Times New Roman" w:cs="Times New Roman"/>
          <w:b/>
          <w:bCs/>
          <w:sz w:val="28"/>
          <w:szCs w:val="28"/>
        </w:rPr>
        <w:t>Нормативные правовые акты, регулирующие предоставление</w:t>
      </w:r>
      <w:r w:rsidR="00C72660" w:rsidRPr="00BA77A3">
        <w:rPr>
          <w:rFonts w:ascii="Times New Roman" w:hAnsi="Times New Roman" w:cs="Times New Roman"/>
          <w:b/>
          <w:bCs/>
          <w:sz w:val="28"/>
          <w:szCs w:val="28"/>
        </w:rPr>
        <w:t xml:space="preserve"> </w:t>
      </w:r>
      <w:r w:rsidRPr="00BA77A3">
        <w:rPr>
          <w:rFonts w:ascii="Times New Roman" w:hAnsi="Times New Roman" w:cs="Times New Roman"/>
          <w:b/>
          <w:bCs/>
          <w:sz w:val="28"/>
          <w:szCs w:val="28"/>
        </w:rPr>
        <w:t>муниципальной услуги</w:t>
      </w:r>
    </w:p>
    <w:p w:rsidR="00F067F6" w:rsidRPr="00BA77A3" w:rsidRDefault="004C0223" w:rsidP="003D6C72">
      <w:pPr>
        <w:pStyle w:val="1"/>
        <w:numPr>
          <w:ilvl w:val="1"/>
          <w:numId w:val="29"/>
        </w:numPr>
        <w:tabs>
          <w:tab w:val="left" w:pos="993"/>
          <w:tab w:val="left" w:pos="1275"/>
        </w:tabs>
        <w:jc w:val="both"/>
      </w:pPr>
      <w:bookmarkStart w:id="20" w:name="bookmark26"/>
      <w:bookmarkEnd w:id="20"/>
      <w:r w:rsidRPr="00BA77A3">
        <w:t>Правовые основания для предоставления муниципальной услуги:</w:t>
      </w:r>
    </w:p>
    <w:p w:rsidR="00F067F6" w:rsidRPr="00BA77A3" w:rsidRDefault="004C0223" w:rsidP="00C44FF5">
      <w:pPr>
        <w:pStyle w:val="1"/>
        <w:numPr>
          <w:ilvl w:val="0"/>
          <w:numId w:val="6"/>
        </w:numPr>
        <w:tabs>
          <w:tab w:val="left" w:pos="993"/>
          <w:tab w:val="left" w:pos="1083"/>
        </w:tabs>
        <w:ind w:firstLine="567"/>
        <w:jc w:val="both"/>
      </w:pPr>
      <w:bookmarkStart w:id="21" w:name="bookmark27"/>
      <w:bookmarkEnd w:id="21"/>
      <w:r w:rsidRPr="00BA77A3">
        <w:t>Конституция Российской Федерации;</w:t>
      </w:r>
    </w:p>
    <w:p w:rsidR="00F067F6" w:rsidRPr="00BA77A3" w:rsidRDefault="004C0223" w:rsidP="00C44FF5">
      <w:pPr>
        <w:pStyle w:val="1"/>
        <w:numPr>
          <w:ilvl w:val="0"/>
          <w:numId w:val="6"/>
        </w:numPr>
        <w:tabs>
          <w:tab w:val="left" w:pos="993"/>
        </w:tabs>
        <w:ind w:firstLine="567"/>
        <w:jc w:val="both"/>
      </w:pPr>
      <w:bookmarkStart w:id="22" w:name="bookmark28"/>
      <w:bookmarkEnd w:id="22"/>
      <w:r w:rsidRPr="00BA77A3">
        <w:t>Градостроительный кодекс Российской Федерации;</w:t>
      </w:r>
    </w:p>
    <w:p w:rsidR="00F067F6" w:rsidRPr="00BA77A3" w:rsidRDefault="004C0223" w:rsidP="00C44FF5">
      <w:pPr>
        <w:pStyle w:val="1"/>
        <w:numPr>
          <w:ilvl w:val="0"/>
          <w:numId w:val="6"/>
        </w:numPr>
        <w:tabs>
          <w:tab w:val="left" w:pos="993"/>
          <w:tab w:val="left" w:pos="1172"/>
        </w:tabs>
        <w:ind w:firstLine="567"/>
        <w:jc w:val="both"/>
      </w:pPr>
      <w:bookmarkStart w:id="23" w:name="bookmark29"/>
      <w:bookmarkEnd w:id="23"/>
      <w:r w:rsidRPr="00BA77A3">
        <w:t>Федеральный закон от 27.07.2010г. № 210-ФЗ «Об организации предоставления государственных и муниципальных услуг»</w:t>
      </w:r>
      <w:r w:rsidR="00E62D81" w:rsidRPr="00BA77A3">
        <w:t>;</w:t>
      </w:r>
    </w:p>
    <w:p w:rsidR="00C44FF5" w:rsidRPr="00BA77A3" w:rsidRDefault="00C44FF5" w:rsidP="00C44FF5">
      <w:pPr>
        <w:pStyle w:val="ConsPlusNormal"/>
        <w:numPr>
          <w:ilvl w:val="0"/>
          <w:numId w:val="6"/>
        </w:numPr>
        <w:tabs>
          <w:tab w:val="left" w:pos="993"/>
        </w:tabs>
        <w:spacing w:line="240" w:lineRule="atLeast"/>
        <w:ind w:firstLine="567"/>
        <w:contextualSpacing/>
        <w:jc w:val="both"/>
        <w:rPr>
          <w:rFonts w:ascii="Times New Roman" w:hAnsi="Times New Roman" w:cs="Times New Roman"/>
          <w:sz w:val="28"/>
          <w:szCs w:val="28"/>
        </w:rPr>
      </w:pPr>
      <w:r w:rsidRPr="00BA77A3">
        <w:rPr>
          <w:rFonts w:ascii="Times New Roman" w:hAnsi="Times New Roman" w:cs="Times New Roman"/>
          <w:sz w:val="28"/>
          <w:szCs w:val="28"/>
        </w:rPr>
        <w:t>Земельный кодекс Российской Федерации от 25.10.2001 № 136-ФЗ;</w:t>
      </w:r>
    </w:p>
    <w:p w:rsidR="00C44FF5" w:rsidRPr="00BA77A3" w:rsidRDefault="00C44FF5" w:rsidP="00C44FF5">
      <w:pPr>
        <w:pStyle w:val="ConsPlusNormal"/>
        <w:numPr>
          <w:ilvl w:val="0"/>
          <w:numId w:val="6"/>
        </w:numPr>
        <w:tabs>
          <w:tab w:val="left" w:pos="993"/>
        </w:tabs>
        <w:spacing w:line="240" w:lineRule="atLeast"/>
        <w:ind w:firstLine="567"/>
        <w:contextualSpacing/>
        <w:jc w:val="both"/>
        <w:rPr>
          <w:rFonts w:ascii="Times New Roman" w:hAnsi="Times New Roman" w:cs="Times New Roman"/>
          <w:sz w:val="28"/>
          <w:szCs w:val="28"/>
        </w:rPr>
      </w:pPr>
      <w:r w:rsidRPr="00BA77A3">
        <w:rPr>
          <w:rFonts w:ascii="Times New Roman" w:hAnsi="Times New Roman" w:cs="Times New Roman"/>
          <w:sz w:val="28"/>
          <w:szCs w:val="28"/>
        </w:rPr>
        <w:t>Федеральный закон Российской Федерации от 25.10.2001 № 137-ФЗ «О введении в действие Земельного кодекса Российской Федерации»;</w:t>
      </w:r>
    </w:p>
    <w:p w:rsidR="00C44FF5" w:rsidRPr="00BA77A3" w:rsidRDefault="00C44FF5" w:rsidP="00C44FF5">
      <w:pPr>
        <w:pStyle w:val="ConsPlusNormal"/>
        <w:numPr>
          <w:ilvl w:val="0"/>
          <w:numId w:val="6"/>
        </w:numPr>
        <w:tabs>
          <w:tab w:val="left" w:pos="993"/>
        </w:tabs>
        <w:spacing w:line="240" w:lineRule="atLeast"/>
        <w:ind w:firstLine="567"/>
        <w:contextualSpacing/>
        <w:jc w:val="both"/>
        <w:rPr>
          <w:rFonts w:ascii="Times New Roman" w:hAnsi="Times New Roman" w:cs="Times New Roman"/>
          <w:sz w:val="28"/>
          <w:szCs w:val="28"/>
        </w:rPr>
      </w:pPr>
      <w:r w:rsidRPr="00BA77A3">
        <w:rPr>
          <w:rFonts w:ascii="Times New Roman" w:hAnsi="Times New Roman" w:cs="Times New Roman"/>
          <w:sz w:val="28"/>
          <w:szCs w:val="28"/>
        </w:rPr>
        <w:t>Федеральный закон от 27.07.2006 № 152-ФЗ «О персональных данных»;</w:t>
      </w:r>
    </w:p>
    <w:p w:rsidR="00C44FF5" w:rsidRPr="00BA77A3" w:rsidRDefault="00C44FF5" w:rsidP="00C44FF5">
      <w:pPr>
        <w:pStyle w:val="ConsPlusNormal"/>
        <w:numPr>
          <w:ilvl w:val="0"/>
          <w:numId w:val="6"/>
        </w:numPr>
        <w:tabs>
          <w:tab w:val="left" w:pos="993"/>
        </w:tabs>
        <w:spacing w:line="240" w:lineRule="atLeast"/>
        <w:ind w:firstLine="567"/>
        <w:contextualSpacing/>
        <w:jc w:val="both"/>
        <w:rPr>
          <w:rFonts w:ascii="Times New Roman" w:hAnsi="Times New Roman" w:cs="Times New Roman"/>
          <w:sz w:val="28"/>
          <w:szCs w:val="28"/>
        </w:rPr>
      </w:pPr>
      <w:r w:rsidRPr="00BA77A3">
        <w:rPr>
          <w:rFonts w:ascii="Times New Roman" w:hAnsi="Times New Roman" w:cs="Times New Roman"/>
          <w:sz w:val="28"/>
          <w:szCs w:val="28"/>
        </w:rPr>
        <w:t>Федеральный закон от 21.12.2004 № 172-ФЗ «О переводе земель или земельных участков из одной категории в другую»;</w:t>
      </w:r>
    </w:p>
    <w:p w:rsidR="00C44FF5" w:rsidRPr="00BA77A3" w:rsidRDefault="00C44FF5" w:rsidP="00C44FF5">
      <w:pPr>
        <w:pStyle w:val="ConsPlusNormal"/>
        <w:numPr>
          <w:ilvl w:val="0"/>
          <w:numId w:val="6"/>
        </w:numPr>
        <w:tabs>
          <w:tab w:val="left" w:pos="993"/>
          <w:tab w:val="left" w:pos="1172"/>
        </w:tabs>
        <w:spacing w:line="240" w:lineRule="atLeast"/>
        <w:ind w:firstLine="567"/>
        <w:contextualSpacing/>
        <w:jc w:val="both"/>
        <w:rPr>
          <w:rFonts w:ascii="Times New Roman" w:hAnsi="Times New Roman" w:cs="Times New Roman"/>
          <w:sz w:val="28"/>
          <w:szCs w:val="28"/>
        </w:rPr>
      </w:pPr>
      <w:r w:rsidRPr="00BA77A3">
        <w:rPr>
          <w:rFonts w:ascii="Times New Roman" w:hAnsi="Times New Roman" w:cs="Times New Roman"/>
          <w:sz w:val="28"/>
          <w:szCs w:val="28"/>
        </w:rPr>
        <w:tab/>
        <w:t xml:space="preserve"> Приказ Министерства экономического развития Российской Федерации от 23.04.2015 № 250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w:t>
      </w:r>
    </w:p>
    <w:p w:rsidR="005E3A93" w:rsidRPr="00BA77A3" w:rsidRDefault="00C44FF5" w:rsidP="00C44FF5">
      <w:pPr>
        <w:pStyle w:val="ConsPlusNormal"/>
        <w:numPr>
          <w:ilvl w:val="0"/>
          <w:numId w:val="6"/>
        </w:numPr>
        <w:tabs>
          <w:tab w:val="left" w:pos="993"/>
          <w:tab w:val="left" w:pos="1172"/>
        </w:tabs>
        <w:spacing w:line="240" w:lineRule="atLeast"/>
        <w:ind w:firstLine="567"/>
        <w:contextualSpacing/>
        <w:jc w:val="both"/>
        <w:rPr>
          <w:rFonts w:ascii="Times New Roman" w:hAnsi="Times New Roman" w:cs="Times New Roman"/>
          <w:sz w:val="28"/>
          <w:szCs w:val="28"/>
        </w:rPr>
      </w:pPr>
      <w:r w:rsidRPr="00BA77A3">
        <w:rPr>
          <w:rFonts w:ascii="Times New Roman" w:hAnsi="Times New Roman" w:cs="Times New Roman"/>
          <w:sz w:val="28"/>
          <w:szCs w:val="28"/>
        </w:rPr>
        <w:t>приказа Минэкономразвития России от 14.01.2015г. № 7</w:t>
      </w:r>
    </w:p>
    <w:p w:rsidR="005E3A93" w:rsidRPr="00BA77A3" w:rsidRDefault="005E3A93" w:rsidP="005E3A93">
      <w:pPr>
        <w:pStyle w:val="1"/>
        <w:numPr>
          <w:ilvl w:val="0"/>
          <w:numId w:val="6"/>
        </w:numPr>
        <w:tabs>
          <w:tab w:val="left" w:pos="1134"/>
          <w:tab w:val="left" w:pos="1387"/>
        </w:tabs>
        <w:ind w:firstLine="567"/>
        <w:jc w:val="both"/>
      </w:pPr>
      <w:r w:rsidRPr="00BA77A3">
        <w:t>Федеральным законом от 27.07.2006 года № 149-ФЗ «Об информации, информационных технологиях и о защите информации»;</w:t>
      </w:r>
    </w:p>
    <w:p w:rsidR="005E3A93" w:rsidRPr="00BA77A3" w:rsidRDefault="005E3A93" w:rsidP="005E3A93">
      <w:pPr>
        <w:pStyle w:val="1"/>
        <w:numPr>
          <w:ilvl w:val="0"/>
          <w:numId w:val="6"/>
        </w:numPr>
        <w:tabs>
          <w:tab w:val="left" w:pos="1134"/>
          <w:tab w:val="left" w:pos="1387"/>
        </w:tabs>
        <w:ind w:firstLine="567"/>
        <w:jc w:val="both"/>
      </w:pPr>
      <w:r w:rsidRPr="00BA77A3">
        <w:t>Постановлением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5E3A93" w:rsidRPr="00BA77A3" w:rsidRDefault="005E3A93" w:rsidP="005E3A93">
      <w:pPr>
        <w:pStyle w:val="1"/>
        <w:numPr>
          <w:ilvl w:val="0"/>
          <w:numId w:val="6"/>
        </w:numPr>
        <w:tabs>
          <w:tab w:val="left" w:pos="1134"/>
          <w:tab w:val="left" w:pos="1387"/>
        </w:tabs>
        <w:ind w:firstLine="567"/>
        <w:jc w:val="both"/>
      </w:pPr>
      <w:r w:rsidRPr="00BA77A3">
        <w:t>Устав</w:t>
      </w:r>
      <w:r w:rsidR="00304A33" w:rsidRPr="00BA77A3">
        <w:t xml:space="preserve"> </w:t>
      </w:r>
      <w:r w:rsidR="004F0CB8" w:rsidRPr="00BA77A3">
        <w:t>Уленкульского</w:t>
      </w:r>
      <w:r w:rsidR="00304A33" w:rsidRPr="00BA77A3">
        <w:t xml:space="preserve"> </w:t>
      </w:r>
      <w:r w:rsidRPr="00BA77A3">
        <w:t>сельского поселения.</w:t>
      </w:r>
    </w:p>
    <w:p w:rsidR="004340EF" w:rsidRPr="00BA77A3" w:rsidRDefault="00C44FF5" w:rsidP="004F0CB8">
      <w:pPr>
        <w:pStyle w:val="ConsPlusNormal"/>
        <w:tabs>
          <w:tab w:val="left" w:pos="993"/>
          <w:tab w:val="left" w:pos="1172"/>
        </w:tabs>
        <w:spacing w:line="240" w:lineRule="atLeast"/>
        <w:contextualSpacing/>
        <w:jc w:val="center"/>
        <w:rPr>
          <w:rFonts w:ascii="Times New Roman" w:hAnsi="Times New Roman" w:cs="Times New Roman"/>
          <w:b/>
          <w:bCs/>
          <w:sz w:val="28"/>
          <w:szCs w:val="28"/>
        </w:rPr>
      </w:pPr>
      <w:r w:rsidRPr="00BA77A3">
        <w:rPr>
          <w:rFonts w:ascii="Times New Roman" w:hAnsi="Times New Roman" w:cs="Times New Roman"/>
          <w:sz w:val="28"/>
          <w:szCs w:val="28"/>
        </w:rPr>
        <w:lastRenderedPageBreak/>
        <w:br/>
      </w:r>
      <w:bookmarkStart w:id="24" w:name="P99"/>
      <w:bookmarkEnd w:id="24"/>
      <w:r w:rsidRPr="00BA77A3">
        <w:rPr>
          <w:rFonts w:ascii="Times New Roman" w:hAnsi="Times New Roman" w:cs="Times New Roman"/>
          <w:sz w:val="28"/>
          <w:szCs w:val="28"/>
        </w:rPr>
        <w:tab/>
      </w:r>
      <w:r w:rsidR="004340EF" w:rsidRPr="00BA77A3">
        <w:rPr>
          <w:rFonts w:ascii="Times New Roman" w:hAnsi="Times New Roman" w:cs="Times New Roman"/>
          <w:b/>
          <w:bCs/>
          <w:sz w:val="28"/>
          <w:szCs w:val="28"/>
        </w:rPr>
        <w:t>Исчерпывающий перечень документов, необходимых в соответствии с</w:t>
      </w:r>
      <w:r w:rsidR="00C72660" w:rsidRPr="00BA77A3">
        <w:rPr>
          <w:rFonts w:ascii="Times New Roman" w:hAnsi="Times New Roman" w:cs="Times New Roman"/>
          <w:b/>
          <w:bCs/>
          <w:sz w:val="28"/>
          <w:szCs w:val="28"/>
        </w:rPr>
        <w:t xml:space="preserve"> </w:t>
      </w:r>
      <w:r w:rsidR="004340EF" w:rsidRPr="00BA77A3">
        <w:rPr>
          <w:rFonts w:ascii="Times New Roman" w:hAnsi="Times New Roman" w:cs="Times New Roman"/>
          <w:b/>
          <w:bCs/>
          <w:sz w:val="28"/>
          <w:szCs w:val="28"/>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340EF" w:rsidRPr="00BA77A3" w:rsidRDefault="004340EF" w:rsidP="004340EF">
      <w:pPr>
        <w:pStyle w:val="1"/>
        <w:tabs>
          <w:tab w:val="left" w:pos="993"/>
          <w:tab w:val="left" w:pos="1172"/>
        </w:tabs>
        <w:ind w:left="567" w:firstLine="0"/>
        <w:jc w:val="both"/>
      </w:pPr>
    </w:p>
    <w:p w:rsidR="00F067F6" w:rsidRPr="00BA77A3" w:rsidRDefault="004C0223" w:rsidP="003D6C72">
      <w:pPr>
        <w:pStyle w:val="1"/>
        <w:numPr>
          <w:ilvl w:val="1"/>
          <w:numId w:val="29"/>
        </w:numPr>
        <w:tabs>
          <w:tab w:val="left" w:pos="1134"/>
          <w:tab w:val="left" w:pos="1495"/>
        </w:tabs>
        <w:ind w:left="0" w:firstLine="567"/>
        <w:jc w:val="both"/>
      </w:pPr>
      <w:bookmarkStart w:id="25" w:name="bookmark30"/>
      <w:bookmarkEnd w:id="25"/>
      <w:r w:rsidRPr="00BA77A3">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F067F6" w:rsidRPr="00BA77A3" w:rsidRDefault="004C0223" w:rsidP="00E62D81">
      <w:pPr>
        <w:pStyle w:val="1"/>
        <w:numPr>
          <w:ilvl w:val="0"/>
          <w:numId w:val="7"/>
        </w:numPr>
        <w:tabs>
          <w:tab w:val="left" w:pos="1092"/>
          <w:tab w:val="left" w:pos="1134"/>
        </w:tabs>
        <w:ind w:firstLine="567"/>
        <w:jc w:val="both"/>
      </w:pPr>
      <w:bookmarkStart w:id="26" w:name="bookmark31"/>
      <w:bookmarkEnd w:id="26"/>
      <w:r w:rsidRPr="00BA77A3">
        <w:t>заявление по форме, установленной приложением № 1 к настоящему административному регламенту.</w:t>
      </w:r>
    </w:p>
    <w:p w:rsidR="00F067F6" w:rsidRPr="00BA77A3" w:rsidRDefault="004C0223" w:rsidP="00E62D81">
      <w:pPr>
        <w:pStyle w:val="1"/>
        <w:tabs>
          <w:tab w:val="left" w:pos="1134"/>
        </w:tabs>
        <w:ind w:firstLine="567"/>
        <w:jc w:val="both"/>
      </w:pPr>
      <w:r w:rsidRPr="00BA77A3">
        <w:t>Заявление и прилагаемые к нему документы по выбору заявителя могут быть поданы в письменной форме или в форме электронных документов. Заявление и прилагаемые к нему документы, направляемые в форме электронных документов с использованием сети «Интернет», должны соответствовать требованиям приказа Минэкономразвития России от 14.01.2015г. № 7.</w:t>
      </w:r>
    </w:p>
    <w:p w:rsidR="00F067F6" w:rsidRPr="00BA77A3" w:rsidRDefault="004C0223" w:rsidP="00E62D81">
      <w:pPr>
        <w:pStyle w:val="1"/>
        <w:numPr>
          <w:ilvl w:val="0"/>
          <w:numId w:val="7"/>
        </w:numPr>
        <w:tabs>
          <w:tab w:val="left" w:pos="993"/>
          <w:tab w:val="left" w:pos="1172"/>
        </w:tabs>
        <w:ind w:firstLine="567"/>
        <w:jc w:val="both"/>
      </w:pPr>
      <w:bookmarkStart w:id="27" w:name="bookmark32"/>
      <w:bookmarkEnd w:id="27"/>
      <w:r w:rsidRPr="00BA77A3">
        <w:t>копия паспорта или иной документ, удостоверяющий личность заявителя, представителя;</w:t>
      </w:r>
    </w:p>
    <w:p w:rsidR="00F067F6" w:rsidRPr="00BA77A3" w:rsidRDefault="004C0223" w:rsidP="00E62D81">
      <w:pPr>
        <w:pStyle w:val="1"/>
        <w:numPr>
          <w:ilvl w:val="0"/>
          <w:numId w:val="7"/>
        </w:numPr>
        <w:tabs>
          <w:tab w:val="left" w:pos="993"/>
          <w:tab w:val="left" w:pos="1102"/>
        </w:tabs>
        <w:ind w:firstLine="567"/>
        <w:jc w:val="both"/>
      </w:pPr>
      <w:bookmarkStart w:id="28" w:name="bookmark33"/>
      <w:bookmarkEnd w:id="28"/>
      <w:r w:rsidRPr="00BA77A3">
        <w:t>копии правоустанавливающих документов на земельный участок, права на который не зарегистрированы в Едином государственном реестре недвижимости (ЕГРН).</w:t>
      </w:r>
    </w:p>
    <w:p w:rsidR="00F067F6" w:rsidRPr="00BA77A3" w:rsidRDefault="004C0223" w:rsidP="003D6C72">
      <w:pPr>
        <w:pStyle w:val="1"/>
        <w:numPr>
          <w:ilvl w:val="1"/>
          <w:numId w:val="29"/>
        </w:numPr>
        <w:tabs>
          <w:tab w:val="left" w:pos="993"/>
          <w:tab w:val="left" w:pos="1260"/>
        </w:tabs>
        <w:ind w:left="0" w:firstLine="567"/>
        <w:jc w:val="both"/>
      </w:pPr>
      <w:bookmarkStart w:id="29" w:name="bookmark34"/>
      <w:bookmarkEnd w:id="29"/>
      <w:r w:rsidRPr="00BA77A3">
        <w:t>Исчерпывающий перечень документов, получаемых в рамках межведомственного информационного взаимодействия, которые заявитель вправе предоставить по собственной инициативе:</w:t>
      </w:r>
    </w:p>
    <w:p w:rsidR="00F067F6" w:rsidRPr="00BA77A3" w:rsidRDefault="004C0223" w:rsidP="00E62D81">
      <w:pPr>
        <w:pStyle w:val="1"/>
        <w:numPr>
          <w:ilvl w:val="0"/>
          <w:numId w:val="8"/>
        </w:numPr>
        <w:tabs>
          <w:tab w:val="left" w:pos="993"/>
          <w:tab w:val="left" w:pos="1172"/>
        </w:tabs>
        <w:ind w:firstLine="567"/>
        <w:jc w:val="both"/>
      </w:pPr>
      <w:bookmarkStart w:id="30" w:name="bookmark35"/>
      <w:bookmarkEnd w:id="30"/>
      <w:r w:rsidRPr="00BA77A3">
        <w:t>выписка из ЕГРН на земельный участок, права на который зарегистрированы в ЕГРН;</w:t>
      </w:r>
    </w:p>
    <w:p w:rsidR="00F067F6" w:rsidRPr="00BA77A3" w:rsidRDefault="004C0223" w:rsidP="00E62D81">
      <w:pPr>
        <w:pStyle w:val="1"/>
        <w:numPr>
          <w:ilvl w:val="0"/>
          <w:numId w:val="8"/>
        </w:numPr>
        <w:tabs>
          <w:tab w:val="left" w:pos="993"/>
          <w:tab w:val="left" w:pos="1172"/>
        </w:tabs>
        <w:ind w:firstLine="567"/>
        <w:jc w:val="both"/>
      </w:pPr>
      <w:bookmarkStart w:id="31" w:name="bookmark36"/>
      <w:bookmarkEnd w:id="31"/>
      <w:r w:rsidRPr="00BA77A3">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067F6" w:rsidRPr="00BA77A3" w:rsidRDefault="004C0223" w:rsidP="003D6C72">
      <w:pPr>
        <w:pStyle w:val="1"/>
        <w:numPr>
          <w:ilvl w:val="1"/>
          <w:numId w:val="29"/>
        </w:numPr>
        <w:tabs>
          <w:tab w:val="left" w:pos="1134"/>
          <w:tab w:val="left" w:pos="1280"/>
        </w:tabs>
        <w:jc w:val="both"/>
      </w:pPr>
      <w:bookmarkStart w:id="32" w:name="bookmark37"/>
      <w:bookmarkEnd w:id="32"/>
      <w:r w:rsidRPr="00BA77A3">
        <w:t>Администрация не вправе требовать от заявителей:</w:t>
      </w:r>
    </w:p>
    <w:p w:rsidR="00F067F6" w:rsidRPr="00BA77A3" w:rsidRDefault="004C0223" w:rsidP="00E62D81">
      <w:pPr>
        <w:pStyle w:val="1"/>
        <w:numPr>
          <w:ilvl w:val="0"/>
          <w:numId w:val="9"/>
        </w:numPr>
        <w:tabs>
          <w:tab w:val="left" w:pos="1134"/>
        </w:tabs>
        <w:ind w:firstLine="567"/>
        <w:jc w:val="both"/>
      </w:pPr>
      <w:bookmarkStart w:id="33" w:name="bookmark38"/>
      <w:bookmarkEnd w:id="33"/>
      <w:r w:rsidRPr="00BA77A3">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67F6" w:rsidRPr="00BA77A3" w:rsidRDefault="004C0223" w:rsidP="00C44FF5">
      <w:pPr>
        <w:pStyle w:val="1"/>
        <w:numPr>
          <w:ilvl w:val="0"/>
          <w:numId w:val="9"/>
        </w:numPr>
        <w:tabs>
          <w:tab w:val="left" w:pos="1134"/>
        </w:tabs>
        <w:ind w:firstLine="567"/>
        <w:jc w:val="both"/>
      </w:pPr>
      <w:bookmarkStart w:id="34" w:name="bookmark39"/>
      <w:bookmarkEnd w:id="34"/>
      <w:r w:rsidRPr="00BA77A3">
        <w:t>представления документов и информации, в том числе</w:t>
      </w:r>
      <w:r w:rsidR="00C44FF5" w:rsidRPr="00BA77A3">
        <w:t xml:space="preserve"> </w:t>
      </w:r>
      <w:r w:rsidRPr="00BA77A3">
        <w:t xml:space="preserve">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года </w:t>
      </w:r>
      <w:r w:rsidR="00CF2B21" w:rsidRPr="00BA77A3">
        <w:t xml:space="preserve"> </w:t>
      </w:r>
      <w:r w:rsidRPr="00BA77A3">
        <w:t>№</w:t>
      </w:r>
      <w:r w:rsidR="00CF2B21" w:rsidRPr="00BA77A3">
        <w:t xml:space="preserve"> </w:t>
      </w:r>
      <w:r w:rsidRPr="00BA77A3">
        <w:t>210-ФЗ «Об</w:t>
      </w:r>
      <w:r w:rsidR="00CF2B21" w:rsidRPr="00BA77A3">
        <w:t xml:space="preserve"> </w:t>
      </w:r>
      <w:r w:rsidRPr="00BA77A3">
        <w:t>организации предоставления</w:t>
      </w:r>
      <w:r w:rsidR="00CF2B21" w:rsidRPr="00BA77A3">
        <w:t xml:space="preserve"> </w:t>
      </w:r>
      <w:r w:rsidRPr="00BA77A3">
        <w:t xml:space="preserve">государственных и муниципальных услуг» (далее - Федеральный закон № 210-ФЗ), в соответствии с нормативными правовыми актами Российской </w:t>
      </w:r>
      <w:r w:rsidRPr="00BA77A3">
        <w:lastRenderedPageBreak/>
        <w:t>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№210-ФЗ перечень документов. Заявитель вправе представить</w:t>
      </w:r>
      <w:r w:rsidR="00CF2B21" w:rsidRPr="00BA77A3">
        <w:t xml:space="preserve"> </w:t>
      </w:r>
      <w:r w:rsidRPr="00BA77A3">
        <w:t>указанные документы и информацию в органы, предоставляющие муниципальные услуги, по собственной инициативе;</w:t>
      </w:r>
    </w:p>
    <w:p w:rsidR="00F067F6" w:rsidRPr="00BA77A3" w:rsidRDefault="004C0223" w:rsidP="00E62D81">
      <w:pPr>
        <w:pStyle w:val="1"/>
        <w:numPr>
          <w:ilvl w:val="0"/>
          <w:numId w:val="9"/>
        </w:numPr>
        <w:tabs>
          <w:tab w:val="left" w:pos="1076"/>
          <w:tab w:val="left" w:pos="1134"/>
        </w:tabs>
        <w:ind w:firstLine="567"/>
        <w:jc w:val="both"/>
      </w:pPr>
      <w:bookmarkStart w:id="35" w:name="bookmark40"/>
      <w:bookmarkEnd w:id="35"/>
      <w:r w:rsidRPr="00BA77A3">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067F6" w:rsidRPr="00BA77A3" w:rsidRDefault="004C0223" w:rsidP="00E62D81">
      <w:pPr>
        <w:pStyle w:val="1"/>
        <w:numPr>
          <w:ilvl w:val="0"/>
          <w:numId w:val="9"/>
        </w:numPr>
        <w:tabs>
          <w:tab w:val="left" w:pos="993"/>
        </w:tabs>
        <w:ind w:firstLine="567"/>
        <w:jc w:val="both"/>
      </w:pPr>
      <w:bookmarkStart w:id="36" w:name="bookmark41"/>
      <w:bookmarkEnd w:id="36"/>
      <w:r w:rsidRPr="00BA77A3">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67F6" w:rsidRPr="00BA77A3" w:rsidRDefault="004C0223" w:rsidP="00E62D81">
      <w:pPr>
        <w:pStyle w:val="1"/>
        <w:tabs>
          <w:tab w:val="left" w:pos="993"/>
          <w:tab w:val="left" w:pos="1066"/>
          <w:tab w:val="left" w:pos="1134"/>
        </w:tabs>
        <w:ind w:firstLine="567"/>
        <w:jc w:val="both"/>
      </w:pPr>
      <w:bookmarkStart w:id="37" w:name="bookmark42"/>
      <w:r w:rsidRPr="00BA77A3">
        <w:t>а</w:t>
      </w:r>
      <w:bookmarkEnd w:id="37"/>
      <w:r w:rsidRPr="00BA77A3">
        <w:t>)</w:t>
      </w:r>
      <w:r w:rsidRPr="00BA77A3">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67F6" w:rsidRPr="00BA77A3" w:rsidRDefault="004C0223" w:rsidP="00E62D81">
      <w:pPr>
        <w:pStyle w:val="1"/>
        <w:tabs>
          <w:tab w:val="left" w:pos="993"/>
          <w:tab w:val="left" w:pos="1134"/>
        </w:tabs>
        <w:ind w:firstLine="567"/>
        <w:jc w:val="both"/>
      </w:pPr>
      <w:bookmarkStart w:id="38" w:name="bookmark43"/>
      <w:r w:rsidRPr="00BA77A3">
        <w:t>б</w:t>
      </w:r>
      <w:bookmarkEnd w:id="38"/>
      <w:r w:rsidRPr="00BA77A3">
        <w:t>)</w:t>
      </w:r>
      <w:r w:rsidRPr="00BA77A3">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67F6" w:rsidRPr="00BA77A3" w:rsidRDefault="004C0223" w:rsidP="00E62D81">
      <w:pPr>
        <w:pStyle w:val="1"/>
        <w:tabs>
          <w:tab w:val="left" w:pos="993"/>
          <w:tab w:val="left" w:pos="1066"/>
          <w:tab w:val="left" w:pos="1134"/>
        </w:tabs>
        <w:ind w:firstLine="567"/>
        <w:jc w:val="both"/>
      </w:pPr>
      <w:bookmarkStart w:id="39" w:name="bookmark44"/>
      <w:r w:rsidRPr="00BA77A3">
        <w:t>в</w:t>
      </w:r>
      <w:bookmarkEnd w:id="39"/>
      <w:r w:rsidRPr="00BA77A3">
        <w:t>)</w:t>
      </w:r>
      <w:r w:rsidRPr="00BA77A3">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67F6" w:rsidRPr="00BA77A3" w:rsidRDefault="004C0223" w:rsidP="00C72660">
      <w:pPr>
        <w:pStyle w:val="1"/>
        <w:tabs>
          <w:tab w:val="left" w:pos="993"/>
          <w:tab w:val="left" w:pos="1134"/>
          <w:tab w:val="left" w:pos="1205"/>
        </w:tabs>
        <w:ind w:firstLine="567"/>
        <w:jc w:val="both"/>
      </w:pPr>
      <w:bookmarkStart w:id="40" w:name="bookmark45"/>
      <w:r w:rsidRPr="00BA77A3">
        <w:rPr>
          <w:shd w:val="clear" w:color="auto" w:fill="FFFFFF"/>
        </w:rPr>
        <w:t>г</w:t>
      </w:r>
      <w:bookmarkEnd w:id="40"/>
      <w:r w:rsidRPr="00BA77A3">
        <w:rPr>
          <w:shd w:val="clear" w:color="auto" w:fill="FFFFFF"/>
        </w:rPr>
        <w:t>)</w:t>
      </w:r>
      <w:r w:rsidRPr="00BA77A3">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340EF" w:rsidRPr="00BA77A3" w:rsidRDefault="004340EF" w:rsidP="00C72660">
      <w:pPr>
        <w:pStyle w:val="1"/>
        <w:tabs>
          <w:tab w:val="left" w:pos="993"/>
          <w:tab w:val="left" w:pos="1134"/>
          <w:tab w:val="left" w:pos="1205"/>
        </w:tabs>
        <w:ind w:firstLine="567"/>
        <w:jc w:val="both"/>
      </w:pPr>
    </w:p>
    <w:p w:rsidR="004340EF" w:rsidRPr="00BA77A3" w:rsidRDefault="004340EF" w:rsidP="004F0CB8">
      <w:pPr>
        <w:autoSpaceDE w:val="0"/>
        <w:autoSpaceDN w:val="0"/>
        <w:adjustRightInd w:val="0"/>
        <w:ind w:firstLine="567"/>
        <w:jc w:val="center"/>
        <w:rPr>
          <w:rFonts w:ascii="Times New Roman" w:hAnsi="Times New Roman" w:cs="Times New Roman"/>
          <w:b/>
          <w:bCs/>
          <w:sz w:val="28"/>
          <w:szCs w:val="28"/>
        </w:rPr>
      </w:pPr>
      <w:r w:rsidRPr="00BA77A3">
        <w:rPr>
          <w:rFonts w:ascii="Times New Roman" w:hAnsi="Times New Roman" w:cs="Times New Roman"/>
          <w:b/>
          <w:bCs/>
          <w:sz w:val="28"/>
          <w:szCs w:val="28"/>
        </w:rPr>
        <w:t>Исчерпывающий перечень оснований для отказа в приеме документов,</w:t>
      </w:r>
      <w:r w:rsidR="00C72660" w:rsidRPr="00BA77A3">
        <w:rPr>
          <w:rFonts w:ascii="Times New Roman" w:hAnsi="Times New Roman" w:cs="Times New Roman"/>
          <w:b/>
          <w:bCs/>
          <w:sz w:val="28"/>
          <w:szCs w:val="28"/>
        </w:rPr>
        <w:t xml:space="preserve"> </w:t>
      </w:r>
      <w:r w:rsidRPr="00BA77A3">
        <w:rPr>
          <w:rFonts w:ascii="Times New Roman" w:hAnsi="Times New Roman" w:cs="Times New Roman"/>
          <w:b/>
          <w:bCs/>
          <w:sz w:val="28"/>
          <w:szCs w:val="28"/>
        </w:rPr>
        <w:t>необходимых для предоставления муниципальной услуги</w:t>
      </w:r>
    </w:p>
    <w:p w:rsidR="004340EF" w:rsidRPr="00BA77A3" w:rsidRDefault="004340EF" w:rsidP="00C72660">
      <w:pPr>
        <w:pStyle w:val="1"/>
        <w:tabs>
          <w:tab w:val="left" w:pos="993"/>
          <w:tab w:val="left" w:pos="1134"/>
          <w:tab w:val="left" w:pos="1205"/>
        </w:tabs>
        <w:ind w:firstLine="567"/>
        <w:jc w:val="both"/>
      </w:pPr>
    </w:p>
    <w:p w:rsidR="00F067F6" w:rsidRPr="00BA77A3" w:rsidRDefault="004C0223" w:rsidP="00C72660">
      <w:pPr>
        <w:pStyle w:val="1"/>
        <w:numPr>
          <w:ilvl w:val="1"/>
          <w:numId w:val="29"/>
        </w:numPr>
        <w:tabs>
          <w:tab w:val="left" w:pos="1134"/>
          <w:tab w:val="left" w:pos="1389"/>
        </w:tabs>
        <w:jc w:val="both"/>
      </w:pPr>
      <w:bookmarkStart w:id="41" w:name="bookmark46"/>
      <w:bookmarkEnd w:id="41"/>
      <w:r w:rsidRPr="00BA77A3">
        <w:t>Исчерпывающий перечень оснований для отказа в приеме документов, необходимых для предоставления муниципальной услуги:</w:t>
      </w:r>
    </w:p>
    <w:p w:rsidR="00F067F6" w:rsidRPr="00BA77A3" w:rsidRDefault="004C0223" w:rsidP="00C72660">
      <w:pPr>
        <w:pStyle w:val="1"/>
        <w:numPr>
          <w:ilvl w:val="0"/>
          <w:numId w:val="10"/>
        </w:numPr>
        <w:tabs>
          <w:tab w:val="left" w:pos="1134"/>
          <w:tab w:val="left" w:pos="1389"/>
        </w:tabs>
        <w:ind w:firstLine="567"/>
        <w:jc w:val="both"/>
      </w:pPr>
      <w:bookmarkStart w:id="42" w:name="bookmark47"/>
      <w:bookmarkEnd w:id="42"/>
      <w:r w:rsidRPr="00BA77A3">
        <w:t xml:space="preserve">представление документов, имеющих подчистки, помарки, серьезные повреждения, наличие которых не позволяет однозначно истолковать их </w:t>
      </w:r>
      <w:r w:rsidRPr="00BA77A3">
        <w:lastRenderedPageBreak/>
        <w:t>содержание, или исполненных карандашом;</w:t>
      </w:r>
    </w:p>
    <w:p w:rsidR="00F067F6" w:rsidRPr="00BA77A3" w:rsidRDefault="004C0223" w:rsidP="00C72660">
      <w:pPr>
        <w:pStyle w:val="1"/>
        <w:numPr>
          <w:ilvl w:val="0"/>
          <w:numId w:val="10"/>
        </w:numPr>
        <w:tabs>
          <w:tab w:val="left" w:pos="1071"/>
          <w:tab w:val="left" w:pos="1134"/>
        </w:tabs>
        <w:ind w:firstLine="567"/>
        <w:jc w:val="both"/>
      </w:pPr>
      <w:bookmarkStart w:id="43" w:name="bookmark48"/>
      <w:bookmarkEnd w:id="43"/>
      <w:r w:rsidRPr="00BA77A3">
        <w:t>подача заявления и документов, необходимых для предоставления муниципальной услуги, с нарушением установленных требований.</w:t>
      </w:r>
    </w:p>
    <w:p w:rsidR="00605B5E" w:rsidRPr="00BA77A3" w:rsidRDefault="00605B5E" w:rsidP="00C72660">
      <w:pPr>
        <w:pStyle w:val="1"/>
        <w:tabs>
          <w:tab w:val="left" w:pos="1071"/>
          <w:tab w:val="left" w:pos="1134"/>
        </w:tabs>
        <w:ind w:left="567" w:firstLine="0"/>
        <w:jc w:val="both"/>
      </w:pPr>
    </w:p>
    <w:p w:rsidR="00605B5E" w:rsidRPr="00BA77A3" w:rsidRDefault="00605B5E" w:rsidP="004F0CB8">
      <w:pPr>
        <w:pStyle w:val="aa"/>
        <w:autoSpaceDE w:val="0"/>
        <w:autoSpaceDN w:val="0"/>
        <w:adjustRightInd w:val="0"/>
        <w:ind w:left="0" w:firstLine="720"/>
        <w:jc w:val="center"/>
        <w:rPr>
          <w:rFonts w:ascii="Times New Roman" w:hAnsi="Times New Roman" w:cs="Times New Roman"/>
          <w:b/>
          <w:bCs/>
          <w:sz w:val="28"/>
          <w:szCs w:val="28"/>
        </w:rPr>
      </w:pPr>
      <w:r w:rsidRPr="00BA77A3">
        <w:rPr>
          <w:rFonts w:ascii="Times New Roman" w:hAnsi="Times New Roman" w:cs="Times New Roman"/>
          <w:b/>
          <w:bCs/>
          <w:sz w:val="28"/>
          <w:szCs w:val="28"/>
        </w:rPr>
        <w:t>Исчерпывающий перечень оснований для приостановления или отказа в</w:t>
      </w:r>
      <w:r w:rsidR="00C72660" w:rsidRPr="00BA77A3">
        <w:rPr>
          <w:rFonts w:ascii="Times New Roman" w:hAnsi="Times New Roman" w:cs="Times New Roman"/>
          <w:b/>
          <w:bCs/>
          <w:sz w:val="28"/>
          <w:szCs w:val="28"/>
        </w:rPr>
        <w:t xml:space="preserve"> </w:t>
      </w:r>
      <w:r w:rsidRPr="00BA77A3">
        <w:rPr>
          <w:rFonts w:ascii="Times New Roman" w:hAnsi="Times New Roman" w:cs="Times New Roman"/>
          <w:b/>
          <w:bCs/>
          <w:sz w:val="28"/>
          <w:szCs w:val="28"/>
        </w:rPr>
        <w:t>предоставлении муниципальной услуги</w:t>
      </w:r>
    </w:p>
    <w:p w:rsidR="00605B5E" w:rsidRPr="00BA77A3" w:rsidRDefault="00605B5E" w:rsidP="00C72660">
      <w:pPr>
        <w:pStyle w:val="1"/>
        <w:tabs>
          <w:tab w:val="left" w:pos="1071"/>
          <w:tab w:val="left" w:pos="1134"/>
        </w:tabs>
        <w:ind w:left="567" w:firstLine="0"/>
        <w:jc w:val="both"/>
      </w:pPr>
    </w:p>
    <w:p w:rsidR="00F067F6" w:rsidRPr="00BA77A3" w:rsidRDefault="004C0223" w:rsidP="00C72660">
      <w:pPr>
        <w:pStyle w:val="1"/>
        <w:numPr>
          <w:ilvl w:val="1"/>
          <w:numId w:val="29"/>
        </w:numPr>
        <w:tabs>
          <w:tab w:val="left" w:pos="851"/>
          <w:tab w:val="left" w:pos="1134"/>
        </w:tabs>
        <w:ind w:left="0" w:firstLine="567"/>
        <w:jc w:val="both"/>
      </w:pPr>
      <w:bookmarkStart w:id="44" w:name="bookmark49"/>
      <w:bookmarkEnd w:id="44"/>
      <w:r w:rsidRPr="00BA77A3">
        <w:t>Основания для приостановления предоставления муниципальной услуги или отказа в предоставлении муниципальной услуги отсутствуют.</w:t>
      </w:r>
    </w:p>
    <w:p w:rsidR="00605B5E" w:rsidRPr="00BA77A3" w:rsidRDefault="00605B5E" w:rsidP="00C72660">
      <w:pPr>
        <w:pStyle w:val="aa"/>
        <w:autoSpaceDE w:val="0"/>
        <w:autoSpaceDN w:val="0"/>
        <w:adjustRightInd w:val="0"/>
        <w:jc w:val="both"/>
        <w:rPr>
          <w:rFonts w:ascii="Times New Roman" w:hAnsi="Times New Roman" w:cs="Times New Roman"/>
          <w:b/>
          <w:bCs/>
          <w:sz w:val="28"/>
          <w:szCs w:val="28"/>
        </w:rPr>
      </w:pPr>
    </w:p>
    <w:p w:rsidR="00605B5E" w:rsidRPr="00BA77A3" w:rsidRDefault="00605B5E" w:rsidP="004F0CB8">
      <w:pPr>
        <w:pStyle w:val="aa"/>
        <w:autoSpaceDE w:val="0"/>
        <w:autoSpaceDN w:val="0"/>
        <w:adjustRightInd w:val="0"/>
        <w:ind w:left="0" w:firstLine="720"/>
        <w:jc w:val="center"/>
        <w:rPr>
          <w:rFonts w:ascii="Times New Roman" w:hAnsi="Times New Roman" w:cs="Times New Roman"/>
          <w:b/>
          <w:bCs/>
          <w:sz w:val="28"/>
          <w:szCs w:val="28"/>
        </w:rPr>
      </w:pPr>
      <w:r w:rsidRPr="00BA77A3">
        <w:rPr>
          <w:rFonts w:ascii="Times New Roman" w:hAnsi="Times New Roman" w:cs="Times New Roman"/>
          <w:b/>
          <w:bCs/>
          <w:sz w:val="28"/>
          <w:szCs w:val="28"/>
        </w:rPr>
        <w:t>Перечень услуг, которые являются необходимыми и обязательными для</w:t>
      </w:r>
      <w:r w:rsidR="00C72660" w:rsidRPr="00BA77A3">
        <w:rPr>
          <w:rFonts w:ascii="Times New Roman" w:hAnsi="Times New Roman" w:cs="Times New Roman"/>
          <w:b/>
          <w:bCs/>
          <w:sz w:val="28"/>
          <w:szCs w:val="28"/>
        </w:rPr>
        <w:t xml:space="preserve"> </w:t>
      </w:r>
      <w:r w:rsidRPr="00BA77A3">
        <w:rPr>
          <w:rFonts w:ascii="Times New Roman" w:hAnsi="Times New Roman" w:cs="Times New Roman"/>
          <w:b/>
          <w:bCs/>
          <w:sz w:val="28"/>
          <w:szCs w:val="28"/>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05B5E" w:rsidRPr="00BA77A3" w:rsidRDefault="00605B5E" w:rsidP="00C72660">
      <w:pPr>
        <w:pStyle w:val="aa"/>
        <w:autoSpaceDE w:val="0"/>
        <w:autoSpaceDN w:val="0"/>
        <w:adjustRightInd w:val="0"/>
        <w:jc w:val="both"/>
        <w:rPr>
          <w:rFonts w:ascii="Times New Roman" w:hAnsi="Times New Roman" w:cs="Times New Roman"/>
          <w:b/>
          <w:bCs/>
          <w:sz w:val="28"/>
          <w:szCs w:val="28"/>
        </w:rPr>
      </w:pPr>
    </w:p>
    <w:p w:rsidR="00605B5E" w:rsidRPr="00BA77A3" w:rsidRDefault="00605B5E" w:rsidP="00C72660">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2.1</w:t>
      </w:r>
      <w:r w:rsidR="003D6C72" w:rsidRPr="00BA77A3">
        <w:rPr>
          <w:rFonts w:ascii="Times New Roman" w:hAnsi="Times New Roman" w:cs="Times New Roman"/>
          <w:sz w:val="28"/>
          <w:szCs w:val="28"/>
        </w:rPr>
        <w:t>3</w:t>
      </w:r>
      <w:r w:rsidRPr="00BA77A3">
        <w:rPr>
          <w:rFonts w:ascii="Times New Roman" w:hAnsi="Times New Roman" w:cs="Times New Roman"/>
          <w:sz w:val="28"/>
          <w:szCs w:val="28"/>
        </w:rPr>
        <w:t>. Услуги, необходимые и обязательные для предоставления муниципальной услуги, отсутствуют.</w:t>
      </w:r>
    </w:p>
    <w:p w:rsidR="00605B5E" w:rsidRPr="00BA77A3" w:rsidRDefault="00605B5E" w:rsidP="00C72660">
      <w:pPr>
        <w:pStyle w:val="aa"/>
        <w:autoSpaceDE w:val="0"/>
        <w:autoSpaceDN w:val="0"/>
        <w:adjustRightInd w:val="0"/>
        <w:jc w:val="both"/>
        <w:rPr>
          <w:rFonts w:ascii="Times New Roman" w:hAnsi="Times New Roman" w:cs="Times New Roman"/>
          <w:sz w:val="28"/>
          <w:szCs w:val="28"/>
        </w:rPr>
      </w:pPr>
    </w:p>
    <w:p w:rsidR="00605B5E" w:rsidRPr="00BA77A3" w:rsidRDefault="00605B5E" w:rsidP="004F0CB8">
      <w:pPr>
        <w:pStyle w:val="aa"/>
        <w:autoSpaceDE w:val="0"/>
        <w:autoSpaceDN w:val="0"/>
        <w:adjustRightInd w:val="0"/>
        <w:ind w:left="0" w:firstLine="720"/>
        <w:jc w:val="center"/>
        <w:rPr>
          <w:rFonts w:ascii="Times New Roman" w:hAnsi="Times New Roman" w:cs="Times New Roman"/>
          <w:b/>
          <w:bCs/>
          <w:sz w:val="28"/>
          <w:szCs w:val="28"/>
        </w:rPr>
      </w:pPr>
      <w:r w:rsidRPr="00BA77A3">
        <w:rPr>
          <w:rFonts w:ascii="Times New Roman" w:hAnsi="Times New Roman" w:cs="Times New Roman"/>
          <w:b/>
          <w:bCs/>
          <w:sz w:val="28"/>
          <w:szCs w:val="28"/>
        </w:rPr>
        <w:t>Порядок, размер и основания взимания государственной пошлины или</w:t>
      </w:r>
      <w:r w:rsidR="00C72660" w:rsidRPr="00BA77A3">
        <w:rPr>
          <w:rFonts w:ascii="Times New Roman" w:hAnsi="Times New Roman" w:cs="Times New Roman"/>
          <w:b/>
          <w:bCs/>
          <w:sz w:val="28"/>
          <w:szCs w:val="28"/>
        </w:rPr>
        <w:t xml:space="preserve"> </w:t>
      </w:r>
      <w:r w:rsidRPr="00BA77A3">
        <w:rPr>
          <w:rFonts w:ascii="Times New Roman" w:hAnsi="Times New Roman" w:cs="Times New Roman"/>
          <w:b/>
          <w:bCs/>
          <w:sz w:val="28"/>
          <w:szCs w:val="28"/>
        </w:rPr>
        <w:t>иной оплаты, взимаемой за предоставление муниципальной услуги</w:t>
      </w:r>
    </w:p>
    <w:p w:rsidR="00605B5E" w:rsidRPr="00BA77A3" w:rsidRDefault="00605B5E" w:rsidP="00C72660">
      <w:pPr>
        <w:pStyle w:val="aa"/>
        <w:autoSpaceDE w:val="0"/>
        <w:autoSpaceDN w:val="0"/>
        <w:adjustRightInd w:val="0"/>
        <w:jc w:val="both"/>
        <w:rPr>
          <w:rFonts w:ascii="Times New Roman" w:hAnsi="Times New Roman" w:cs="Times New Roman"/>
          <w:sz w:val="28"/>
          <w:szCs w:val="28"/>
        </w:rPr>
      </w:pPr>
      <w:r w:rsidRPr="00BA77A3">
        <w:rPr>
          <w:rFonts w:ascii="Times New Roman" w:hAnsi="Times New Roman" w:cs="Times New Roman"/>
          <w:sz w:val="28"/>
          <w:szCs w:val="28"/>
        </w:rPr>
        <w:t>2.1</w:t>
      </w:r>
      <w:r w:rsidR="003D6C72" w:rsidRPr="00BA77A3">
        <w:rPr>
          <w:rFonts w:ascii="Times New Roman" w:hAnsi="Times New Roman" w:cs="Times New Roman"/>
          <w:sz w:val="28"/>
          <w:szCs w:val="28"/>
        </w:rPr>
        <w:t>4</w:t>
      </w:r>
      <w:r w:rsidRPr="00BA77A3">
        <w:rPr>
          <w:rFonts w:ascii="Times New Roman" w:hAnsi="Times New Roman" w:cs="Times New Roman"/>
          <w:sz w:val="28"/>
          <w:szCs w:val="28"/>
        </w:rPr>
        <w:t>. Предоставление муниципальной услуги осуществляется бесплатно.</w:t>
      </w:r>
    </w:p>
    <w:p w:rsidR="00605B5E" w:rsidRPr="00BA77A3" w:rsidRDefault="00605B5E" w:rsidP="00C72660">
      <w:pPr>
        <w:pStyle w:val="aa"/>
        <w:autoSpaceDE w:val="0"/>
        <w:autoSpaceDN w:val="0"/>
        <w:adjustRightInd w:val="0"/>
        <w:jc w:val="both"/>
        <w:rPr>
          <w:rFonts w:ascii="Times New Roman" w:hAnsi="Times New Roman" w:cs="Times New Roman"/>
          <w:b/>
          <w:bCs/>
          <w:sz w:val="28"/>
          <w:szCs w:val="28"/>
        </w:rPr>
      </w:pPr>
    </w:p>
    <w:p w:rsidR="00605B5E" w:rsidRPr="00BA77A3" w:rsidRDefault="00605B5E" w:rsidP="004F0CB8">
      <w:pPr>
        <w:autoSpaceDE w:val="0"/>
        <w:autoSpaceDN w:val="0"/>
        <w:adjustRightInd w:val="0"/>
        <w:jc w:val="center"/>
        <w:rPr>
          <w:rFonts w:ascii="Times New Roman" w:hAnsi="Times New Roman" w:cs="Times New Roman"/>
          <w:b/>
          <w:bCs/>
          <w:sz w:val="28"/>
          <w:szCs w:val="28"/>
        </w:rPr>
      </w:pPr>
      <w:r w:rsidRPr="00BA77A3">
        <w:rPr>
          <w:rFonts w:ascii="Times New Roman" w:hAnsi="Times New Roman" w:cs="Times New Roman"/>
          <w:b/>
          <w:bCs/>
          <w:sz w:val="28"/>
          <w:szCs w:val="28"/>
        </w:rPr>
        <w:t>Максимальный срок ожидания в очереди при подаче запроса о</w:t>
      </w:r>
    </w:p>
    <w:p w:rsidR="00605B5E" w:rsidRPr="00BA77A3" w:rsidRDefault="00605B5E" w:rsidP="00C72660">
      <w:pPr>
        <w:autoSpaceDE w:val="0"/>
        <w:autoSpaceDN w:val="0"/>
        <w:adjustRightInd w:val="0"/>
        <w:jc w:val="both"/>
        <w:rPr>
          <w:rFonts w:ascii="Times New Roman" w:hAnsi="Times New Roman" w:cs="Times New Roman"/>
          <w:b/>
          <w:bCs/>
          <w:sz w:val="28"/>
          <w:szCs w:val="28"/>
        </w:rPr>
      </w:pPr>
      <w:r w:rsidRPr="00BA77A3">
        <w:rPr>
          <w:rFonts w:ascii="Times New Roman" w:hAnsi="Times New Roman" w:cs="Times New Roman"/>
          <w:b/>
          <w:bCs/>
          <w:sz w:val="28"/>
          <w:szCs w:val="28"/>
        </w:rPr>
        <w:t>предоставлении муниципальной услуги и при получении результата предоставления муниципальной услуги</w:t>
      </w:r>
    </w:p>
    <w:p w:rsidR="00605B5E" w:rsidRPr="00BA77A3" w:rsidRDefault="00605B5E" w:rsidP="00C72660">
      <w:pPr>
        <w:pStyle w:val="1"/>
        <w:tabs>
          <w:tab w:val="left" w:pos="1134"/>
          <w:tab w:val="left" w:pos="1389"/>
        </w:tabs>
        <w:ind w:left="567" w:firstLine="0"/>
        <w:jc w:val="both"/>
      </w:pPr>
    </w:p>
    <w:p w:rsidR="00F067F6" w:rsidRPr="00BA77A3" w:rsidRDefault="004C0223" w:rsidP="00C72660">
      <w:pPr>
        <w:pStyle w:val="1"/>
        <w:numPr>
          <w:ilvl w:val="1"/>
          <w:numId w:val="30"/>
        </w:numPr>
        <w:tabs>
          <w:tab w:val="left" w:pos="851"/>
          <w:tab w:val="left" w:pos="1134"/>
        </w:tabs>
        <w:ind w:left="0" w:firstLine="567"/>
        <w:jc w:val="both"/>
      </w:pPr>
      <w:bookmarkStart w:id="45" w:name="bookmark50"/>
      <w:bookmarkStart w:id="46" w:name="bookmark51"/>
      <w:bookmarkEnd w:id="45"/>
      <w:bookmarkEnd w:id="46"/>
      <w:r w:rsidRPr="00BA77A3">
        <w:t>Максимальный срок ожидания в очереди при подаче заявления для предоставления муниципальной услуги и при получении результата предоставления муниципальной услуги составляет 15 (пятнадцать) минут.</w:t>
      </w:r>
    </w:p>
    <w:p w:rsidR="00605B5E" w:rsidRPr="00BA77A3" w:rsidRDefault="00605B5E" w:rsidP="00C72660">
      <w:pPr>
        <w:pStyle w:val="aa"/>
        <w:autoSpaceDE w:val="0"/>
        <w:autoSpaceDN w:val="0"/>
        <w:adjustRightInd w:val="0"/>
        <w:jc w:val="both"/>
        <w:rPr>
          <w:rFonts w:ascii="Times New Roman" w:hAnsi="Times New Roman" w:cs="Times New Roman"/>
          <w:b/>
          <w:bCs/>
          <w:sz w:val="28"/>
          <w:szCs w:val="28"/>
        </w:rPr>
      </w:pPr>
    </w:p>
    <w:p w:rsidR="00605B5E" w:rsidRPr="00BA77A3" w:rsidRDefault="00605B5E" w:rsidP="004F0CB8">
      <w:pPr>
        <w:pStyle w:val="aa"/>
        <w:autoSpaceDE w:val="0"/>
        <w:autoSpaceDN w:val="0"/>
        <w:adjustRightInd w:val="0"/>
        <w:ind w:left="0" w:firstLine="720"/>
        <w:jc w:val="center"/>
        <w:rPr>
          <w:rFonts w:ascii="Times New Roman" w:hAnsi="Times New Roman" w:cs="Times New Roman"/>
          <w:b/>
          <w:bCs/>
          <w:sz w:val="28"/>
          <w:szCs w:val="28"/>
        </w:rPr>
      </w:pPr>
      <w:r w:rsidRPr="00BA77A3">
        <w:rPr>
          <w:rFonts w:ascii="Times New Roman" w:hAnsi="Times New Roman" w:cs="Times New Roman"/>
          <w:b/>
          <w:bCs/>
          <w:sz w:val="28"/>
          <w:szCs w:val="28"/>
        </w:rPr>
        <w:t>Срок и порядок регистрации запроса заявителя о предоставлении</w:t>
      </w:r>
      <w:r w:rsidR="00C72660" w:rsidRPr="00BA77A3">
        <w:rPr>
          <w:rFonts w:ascii="Times New Roman" w:hAnsi="Times New Roman" w:cs="Times New Roman"/>
          <w:b/>
          <w:bCs/>
          <w:sz w:val="28"/>
          <w:szCs w:val="28"/>
        </w:rPr>
        <w:t xml:space="preserve"> </w:t>
      </w:r>
      <w:r w:rsidRPr="00BA77A3">
        <w:rPr>
          <w:rFonts w:ascii="Times New Roman" w:hAnsi="Times New Roman" w:cs="Times New Roman"/>
          <w:b/>
          <w:bCs/>
          <w:sz w:val="28"/>
          <w:szCs w:val="28"/>
        </w:rPr>
        <w:t>муниципальной услуги, в том числе в электронной форме</w:t>
      </w:r>
    </w:p>
    <w:p w:rsidR="00605B5E" w:rsidRPr="00BA77A3" w:rsidRDefault="00605B5E" w:rsidP="00C72660">
      <w:pPr>
        <w:pStyle w:val="1"/>
        <w:tabs>
          <w:tab w:val="left" w:pos="1134"/>
          <w:tab w:val="left" w:pos="1389"/>
        </w:tabs>
        <w:ind w:left="567" w:firstLine="0"/>
        <w:jc w:val="both"/>
      </w:pPr>
    </w:p>
    <w:p w:rsidR="00F067F6" w:rsidRPr="00BA77A3" w:rsidRDefault="004C0223" w:rsidP="00C72660">
      <w:pPr>
        <w:pStyle w:val="1"/>
        <w:numPr>
          <w:ilvl w:val="1"/>
          <w:numId w:val="30"/>
        </w:numPr>
        <w:tabs>
          <w:tab w:val="left" w:pos="851"/>
          <w:tab w:val="left" w:pos="1134"/>
        </w:tabs>
        <w:ind w:left="0" w:firstLine="851"/>
        <w:jc w:val="both"/>
      </w:pPr>
      <w:bookmarkStart w:id="47" w:name="bookmark52"/>
      <w:bookmarkEnd w:id="47"/>
      <w:r w:rsidRPr="00BA77A3">
        <w:t>Регистрация заявления и документов (содержащихся в них сведений), необходимых для предоставления муниципальной услуги, осуществляется в день их поступления.</w:t>
      </w:r>
    </w:p>
    <w:p w:rsidR="00F067F6" w:rsidRPr="00BA77A3" w:rsidRDefault="004C0223" w:rsidP="00C72660">
      <w:pPr>
        <w:pStyle w:val="1"/>
        <w:tabs>
          <w:tab w:val="left" w:pos="1134"/>
        </w:tabs>
        <w:ind w:firstLine="567"/>
        <w:jc w:val="both"/>
      </w:pPr>
      <w:r w:rsidRPr="00BA77A3">
        <w:t>В случае поступления заявления в электронной форме после окончания рабочего дня, его регистрация осуществляется не позднее рабочего дня, следующего за днем поступления заявления. В случае поступления заявления в электронной форме в выходной или нерабочий праздничный день его регистрация осуществляется не позднее рабочего дня следующего за нерабочим днем.</w:t>
      </w:r>
    </w:p>
    <w:p w:rsidR="00F067F6" w:rsidRPr="00BA77A3" w:rsidRDefault="004C0223" w:rsidP="00C72660">
      <w:pPr>
        <w:pStyle w:val="1"/>
        <w:tabs>
          <w:tab w:val="left" w:pos="1134"/>
        </w:tabs>
        <w:ind w:firstLine="567"/>
        <w:jc w:val="both"/>
      </w:pPr>
      <w:r w:rsidRPr="00BA77A3">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(пятнадцать) минут.</w:t>
      </w:r>
    </w:p>
    <w:p w:rsidR="00605B5E" w:rsidRPr="00BA77A3" w:rsidRDefault="00605B5E" w:rsidP="00C72660">
      <w:pPr>
        <w:pStyle w:val="1"/>
        <w:tabs>
          <w:tab w:val="left" w:pos="1134"/>
        </w:tabs>
        <w:ind w:firstLine="567"/>
        <w:jc w:val="both"/>
      </w:pPr>
    </w:p>
    <w:p w:rsidR="00605B5E" w:rsidRPr="00BA77A3" w:rsidRDefault="00605B5E" w:rsidP="004F0CB8">
      <w:pPr>
        <w:pStyle w:val="aa"/>
        <w:autoSpaceDE w:val="0"/>
        <w:autoSpaceDN w:val="0"/>
        <w:adjustRightInd w:val="0"/>
        <w:jc w:val="center"/>
        <w:rPr>
          <w:rFonts w:ascii="Times New Roman" w:hAnsi="Times New Roman" w:cs="Times New Roman"/>
          <w:b/>
          <w:bCs/>
          <w:sz w:val="28"/>
          <w:szCs w:val="28"/>
        </w:rPr>
      </w:pPr>
      <w:bookmarkStart w:id="48" w:name="bookmark53"/>
      <w:bookmarkEnd w:id="48"/>
      <w:r w:rsidRPr="00BA77A3">
        <w:rPr>
          <w:rFonts w:ascii="Times New Roman" w:hAnsi="Times New Roman" w:cs="Times New Roman"/>
          <w:b/>
          <w:bCs/>
          <w:sz w:val="28"/>
          <w:szCs w:val="28"/>
        </w:rPr>
        <w:t>Требования к помещениям, в которых предоставляется</w:t>
      </w:r>
      <w:r w:rsidR="00C72660" w:rsidRPr="00BA77A3">
        <w:rPr>
          <w:rFonts w:ascii="Times New Roman" w:hAnsi="Times New Roman" w:cs="Times New Roman"/>
          <w:b/>
          <w:bCs/>
          <w:sz w:val="28"/>
          <w:szCs w:val="28"/>
        </w:rPr>
        <w:t xml:space="preserve"> </w:t>
      </w:r>
      <w:r w:rsidRPr="00BA77A3">
        <w:rPr>
          <w:rFonts w:ascii="Times New Roman" w:hAnsi="Times New Roman" w:cs="Times New Roman"/>
          <w:b/>
          <w:bCs/>
          <w:sz w:val="28"/>
          <w:szCs w:val="28"/>
        </w:rPr>
        <w:t>муниципальная услуга</w:t>
      </w:r>
    </w:p>
    <w:p w:rsidR="00605B5E" w:rsidRPr="00BA77A3" w:rsidRDefault="00605B5E" w:rsidP="00605B5E">
      <w:pPr>
        <w:pStyle w:val="aa"/>
        <w:autoSpaceDE w:val="0"/>
        <w:autoSpaceDN w:val="0"/>
        <w:adjustRightInd w:val="0"/>
        <w:rPr>
          <w:rFonts w:ascii="Times New Roman" w:hAnsi="Times New Roman" w:cs="Times New Roman"/>
          <w:b/>
          <w:bCs/>
          <w:sz w:val="28"/>
          <w:szCs w:val="28"/>
        </w:rPr>
      </w:pP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2.</w:t>
      </w:r>
      <w:r w:rsidR="003D6C72" w:rsidRPr="00BA77A3">
        <w:rPr>
          <w:rFonts w:ascii="Times New Roman" w:hAnsi="Times New Roman" w:cs="Times New Roman"/>
          <w:sz w:val="28"/>
          <w:szCs w:val="28"/>
        </w:rPr>
        <w:t>17</w:t>
      </w:r>
      <w:r w:rsidRPr="00BA77A3">
        <w:rPr>
          <w:rFonts w:ascii="Times New Roman" w:hAnsi="Times New Roman" w:cs="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В случае, если имеется возможность организации стоянки (парковки) возле</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В целях обеспечения беспрепятственного доступа заявителей, в том числе</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наименование;</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местонахождение и юридический адрес;</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режим работы;</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график приема;</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номера телефонов для справок.</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Помещения, в которых предоставляется муниципальная услуга, оснащаются:</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противопожарной системой и средствами пожаротушения;</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системой оповещения о возникновении чрезвычайной ситуации;</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средствами оказания первой медицинской помощи;</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туалетными комнатами для посетителей.</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Тексты материалов, размещенных на информационном стенде, печатаются</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удобным для чтения шрифтом, без исправлений, с выделением наиболее важных мест полужирным шрифтом.</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 xml:space="preserve">Места приема Заявителей оборудуются информационными табличками </w:t>
      </w:r>
      <w:r w:rsidRPr="00BA77A3">
        <w:rPr>
          <w:rFonts w:ascii="Times New Roman" w:hAnsi="Times New Roman" w:cs="Times New Roman"/>
          <w:sz w:val="28"/>
          <w:szCs w:val="28"/>
        </w:rPr>
        <w:lastRenderedPageBreak/>
        <w:t>(вывесками) с указанием:</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номера кабинета;</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графика приема Заявителей.</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При предоставлении муниципальной услуги инвалидам обеспечиваются:</w:t>
      </w:r>
    </w:p>
    <w:p w:rsidR="00605B5E" w:rsidRPr="00BA77A3" w:rsidRDefault="00605B5E" w:rsidP="00605B5E">
      <w:pPr>
        <w:autoSpaceDE w:val="0"/>
        <w:autoSpaceDN w:val="0"/>
        <w:adjustRightInd w:val="0"/>
        <w:ind w:firstLine="567"/>
        <w:jc w:val="both"/>
        <w:rPr>
          <w:rFonts w:ascii="Times New Roman" w:hAnsi="Times New Roman" w:cs="Times New Roman"/>
          <w:sz w:val="28"/>
          <w:szCs w:val="28"/>
        </w:rPr>
      </w:pPr>
      <w:r w:rsidRPr="00BA77A3">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605B5E" w:rsidRPr="00BA77A3" w:rsidRDefault="00605B5E" w:rsidP="003D6C72">
      <w:pPr>
        <w:pStyle w:val="aa"/>
        <w:numPr>
          <w:ilvl w:val="0"/>
          <w:numId w:val="30"/>
        </w:numPr>
        <w:tabs>
          <w:tab w:val="left" w:pos="993"/>
        </w:tabs>
        <w:autoSpaceDE w:val="0"/>
        <w:autoSpaceDN w:val="0"/>
        <w:adjustRightInd w:val="0"/>
        <w:jc w:val="both"/>
        <w:rPr>
          <w:rFonts w:ascii="Times New Roman" w:hAnsi="Times New Roman" w:cs="Times New Roman"/>
          <w:sz w:val="28"/>
          <w:szCs w:val="28"/>
        </w:rPr>
      </w:pPr>
      <w:r w:rsidRPr="00BA77A3">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05B5E" w:rsidRPr="00BA77A3" w:rsidRDefault="00605B5E" w:rsidP="00605B5E">
      <w:pPr>
        <w:pStyle w:val="aa"/>
        <w:autoSpaceDE w:val="0"/>
        <w:autoSpaceDN w:val="0"/>
        <w:adjustRightInd w:val="0"/>
        <w:ind w:left="0" w:firstLine="567"/>
        <w:rPr>
          <w:rFonts w:ascii="Times New Roman" w:hAnsi="Times New Roman" w:cs="Times New Roman"/>
          <w:sz w:val="28"/>
          <w:szCs w:val="28"/>
        </w:rPr>
      </w:pPr>
      <w:r w:rsidRPr="00BA77A3">
        <w:rPr>
          <w:rFonts w:ascii="Times New Roman" w:hAnsi="Times New Roman" w:cs="Times New Roman"/>
          <w:sz w:val="28"/>
          <w:szCs w:val="28"/>
        </w:rPr>
        <w:t xml:space="preserve">допуск сурдопереводчика и </w:t>
      </w:r>
      <w:proofErr w:type="spellStart"/>
      <w:r w:rsidRPr="00BA77A3">
        <w:rPr>
          <w:rFonts w:ascii="Times New Roman" w:hAnsi="Times New Roman" w:cs="Times New Roman"/>
          <w:sz w:val="28"/>
          <w:szCs w:val="28"/>
        </w:rPr>
        <w:t>тифлосурдопереводчика</w:t>
      </w:r>
      <w:proofErr w:type="spellEnd"/>
      <w:r w:rsidRPr="00BA77A3">
        <w:rPr>
          <w:rFonts w:ascii="Times New Roman" w:hAnsi="Times New Roman" w:cs="Times New Roman"/>
          <w:sz w:val="28"/>
          <w:szCs w:val="28"/>
        </w:rPr>
        <w:t>;</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05B5E" w:rsidRPr="00BA77A3" w:rsidRDefault="00605B5E" w:rsidP="00605B5E">
      <w:pPr>
        <w:autoSpaceDE w:val="0"/>
        <w:autoSpaceDN w:val="0"/>
        <w:adjustRightInd w:val="0"/>
        <w:ind w:firstLine="567"/>
        <w:jc w:val="center"/>
        <w:rPr>
          <w:rFonts w:ascii="Times New Roman" w:hAnsi="Times New Roman" w:cs="Times New Roman"/>
          <w:b/>
          <w:bCs/>
          <w:sz w:val="28"/>
          <w:szCs w:val="28"/>
        </w:rPr>
      </w:pPr>
    </w:p>
    <w:p w:rsidR="00605B5E" w:rsidRPr="00BA77A3" w:rsidRDefault="00605B5E" w:rsidP="004F0CB8">
      <w:pPr>
        <w:pStyle w:val="aa"/>
        <w:autoSpaceDE w:val="0"/>
        <w:autoSpaceDN w:val="0"/>
        <w:adjustRightInd w:val="0"/>
        <w:ind w:left="0" w:firstLine="567"/>
        <w:jc w:val="center"/>
        <w:rPr>
          <w:rFonts w:ascii="Times New Roman" w:hAnsi="Times New Roman" w:cs="Times New Roman"/>
          <w:b/>
          <w:bCs/>
          <w:sz w:val="28"/>
          <w:szCs w:val="28"/>
        </w:rPr>
      </w:pPr>
      <w:r w:rsidRPr="00BA77A3">
        <w:rPr>
          <w:rFonts w:ascii="Times New Roman" w:hAnsi="Times New Roman" w:cs="Times New Roman"/>
          <w:b/>
          <w:bCs/>
          <w:sz w:val="28"/>
          <w:szCs w:val="28"/>
        </w:rPr>
        <w:t>Показатели доступности и качества муниципальной услуги</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2.</w:t>
      </w:r>
      <w:r w:rsidR="003D6C72" w:rsidRPr="00BA77A3">
        <w:rPr>
          <w:rFonts w:ascii="Times New Roman" w:hAnsi="Times New Roman" w:cs="Times New Roman"/>
          <w:sz w:val="28"/>
          <w:szCs w:val="28"/>
        </w:rPr>
        <w:t>18</w:t>
      </w:r>
      <w:r w:rsidRPr="00BA77A3">
        <w:rPr>
          <w:rFonts w:ascii="Times New Roman" w:hAnsi="Times New Roman" w:cs="Times New Roman"/>
          <w:sz w:val="28"/>
          <w:szCs w:val="28"/>
        </w:rPr>
        <w:t>. Основными показателями доступности предоставления муниципальной услуги являются:</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2.</w:t>
      </w:r>
      <w:r w:rsidR="003D6C72" w:rsidRPr="00BA77A3">
        <w:rPr>
          <w:rFonts w:ascii="Times New Roman" w:hAnsi="Times New Roman" w:cs="Times New Roman"/>
          <w:sz w:val="28"/>
          <w:szCs w:val="28"/>
        </w:rPr>
        <w:t>18</w:t>
      </w:r>
      <w:r w:rsidRPr="00BA77A3">
        <w:rPr>
          <w:rFonts w:ascii="Times New Roman" w:hAnsi="Times New Roman" w:cs="Times New Roman"/>
          <w:sz w:val="28"/>
          <w:szCs w:val="28"/>
        </w:rPr>
        <w:t>.1.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2.</w:t>
      </w:r>
      <w:r w:rsidR="003D6C72" w:rsidRPr="00BA77A3">
        <w:rPr>
          <w:rFonts w:ascii="Times New Roman" w:hAnsi="Times New Roman" w:cs="Times New Roman"/>
          <w:sz w:val="28"/>
          <w:szCs w:val="28"/>
        </w:rPr>
        <w:t>18</w:t>
      </w:r>
      <w:r w:rsidRPr="00BA77A3">
        <w:rPr>
          <w:rFonts w:ascii="Times New Roman" w:hAnsi="Times New Roman" w:cs="Times New Roman"/>
          <w:sz w:val="28"/>
          <w:szCs w:val="28"/>
        </w:rPr>
        <w:t>.2. Возможность получения заявителем уведомлений о предоставлении муниципальной услуги с помощью ЕПГУ.</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2.</w:t>
      </w:r>
      <w:r w:rsidR="003D6C72" w:rsidRPr="00BA77A3">
        <w:rPr>
          <w:rFonts w:ascii="Times New Roman" w:hAnsi="Times New Roman" w:cs="Times New Roman"/>
          <w:sz w:val="28"/>
          <w:szCs w:val="28"/>
        </w:rPr>
        <w:t>18</w:t>
      </w:r>
      <w:r w:rsidRPr="00BA77A3">
        <w:rPr>
          <w:rFonts w:ascii="Times New Roman" w:hAnsi="Times New Roman" w:cs="Times New Roman"/>
          <w:sz w:val="28"/>
          <w:szCs w:val="28"/>
        </w:rPr>
        <w:t>.3. Возможность получения информации о ходе предоставления муниципальной услуги, в том числе с использованием информационно-</w:t>
      </w:r>
      <w:r w:rsidRPr="00BA77A3">
        <w:rPr>
          <w:rFonts w:ascii="Times New Roman" w:hAnsi="Times New Roman" w:cs="Times New Roman"/>
          <w:sz w:val="28"/>
          <w:szCs w:val="28"/>
        </w:rPr>
        <w:lastRenderedPageBreak/>
        <w:t>коммуникационных технологий.</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2.</w:t>
      </w:r>
      <w:r w:rsidR="003D6C72" w:rsidRPr="00BA77A3">
        <w:rPr>
          <w:rFonts w:ascii="Times New Roman" w:hAnsi="Times New Roman" w:cs="Times New Roman"/>
          <w:sz w:val="28"/>
          <w:szCs w:val="28"/>
        </w:rPr>
        <w:t>19</w:t>
      </w:r>
      <w:r w:rsidRPr="00BA77A3">
        <w:rPr>
          <w:rFonts w:ascii="Times New Roman" w:hAnsi="Times New Roman" w:cs="Times New Roman"/>
          <w:sz w:val="28"/>
          <w:szCs w:val="28"/>
        </w:rPr>
        <w:t>. Основными показателями качества предоставления муниципальной услуги являются:</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2.</w:t>
      </w:r>
      <w:r w:rsidR="003D6C72" w:rsidRPr="00BA77A3">
        <w:rPr>
          <w:rFonts w:ascii="Times New Roman" w:hAnsi="Times New Roman" w:cs="Times New Roman"/>
          <w:sz w:val="28"/>
          <w:szCs w:val="28"/>
        </w:rPr>
        <w:t>19</w:t>
      </w:r>
      <w:r w:rsidRPr="00BA77A3">
        <w:rPr>
          <w:rFonts w:ascii="Times New Roman" w:hAnsi="Times New Roman" w:cs="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2.</w:t>
      </w:r>
      <w:r w:rsidR="003D6C72" w:rsidRPr="00BA77A3">
        <w:rPr>
          <w:rFonts w:ascii="Times New Roman" w:hAnsi="Times New Roman" w:cs="Times New Roman"/>
          <w:sz w:val="28"/>
          <w:szCs w:val="28"/>
        </w:rPr>
        <w:t>19</w:t>
      </w:r>
      <w:r w:rsidRPr="00BA77A3">
        <w:rPr>
          <w:rFonts w:ascii="Times New Roman" w:hAnsi="Times New Roman" w:cs="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2.</w:t>
      </w:r>
      <w:r w:rsidR="003D6C72" w:rsidRPr="00BA77A3">
        <w:rPr>
          <w:rFonts w:ascii="Times New Roman" w:hAnsi="Times New Roman" w:cs="Times New Roman"/>
          <w:sz w:val="28"/>
          <w:szCs w:val="28"/>
        </w:rPr>
        <w:t>19</w:t>
      </w:r>
      <w:r w:rsidRPr="00BA77A3">
        <w:rPr>
          <w:rFonts w:ascii="Times New Roman" w:hAnsi="Times New Roman" w:cs="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2.</w:t>
      </w:r>
      <w:r w:rsidR="003D6C72" w:rsidRPr="00BA77A3">
        <w:rPr>
          <w:rFonts w:ascii="Times New Roman" w:hAnsi="Times New Roman" w:cs="Times New Roman"/>
          <w:sz w:val="28"/>
          <w:szCs w:val="28"/>
        </w:rPr>
        <w:t>19</w:t>
      </w:r>
      <w:r w:rsidRPr="00BA77A3">
        <w:rPr>
          <w:rFonts w:ascii="Times New Roman" w:hAnsi="Times New Roman" w:cs="Times New Roman"/>
          <w:sz w:val="28"/>
          <w:szCs w:val="28"/>
        </w:rPr>
        <w:t>.4. Отсутствие нарушений установленных сроков в процессе предоставления государственной (муниципальной) услуги.</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2.</w:t>
      </w:r>
      <w:r w:rsidR="003D6C72" w:rsidRPr="00BA77A3">
        <w:rPr>
          <w:rFonts w:ascii="Times New Roman" w:hAnsi="Times New Roman" w:cs="Times New Roman"/>
          <w:sz w:val="28"/>
          <w:szCs w:val="28"/>
        </w:rPr>
        <w:t>19</w:t>
      </w:r>
      <w:r w:rsidRPr="00BA77A3">
        <w:rPr>
          <w:rFonts w:ascii="Times New Roman" w:hAnsi="Times New Roman" w:cs="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05B5E" w:rsidRPr="00BA77A3" w:rsidRDefault="00605B5E" w:rsidP="00605B5E">
      <w:pPr>
        <w:pStyle w:val="aa"/>
        <w:autoSpaceDE w:val="0"/>
        <w:autoSpaceDN w:val="0"/>
        <w:adjustRightInd w:val="0"/>
        <w:ind w:left="0" w:firstLine="567"/>
        <w:rPr>
          <w:rFonts w:ascii="Times New Roman" w:hAnsi="Times New Roman" w:cs="Times New Roman"/>
          <w:b/>
          <w:bCs/>
          <w:sz w:val="28"/>
          <w:szCs w:val="28"/>
        </w:rPr>
      </w:pPr>
    </w:p>
    <w:p w:rsidR="00605B5E" w:rsidRPr="00BA77A3" w:rsidRDefault="00605B5E" w:rsidP="004F0CB8">
      <w:pPr>
        <w:pStyle w:val="aa"/>
        <w:autoSpaceDE w:val="0"/>
        <w:autoSpaceDN w:val="0"/>
        <w:adjustRightInd w:val="0"/>
        <w:ind w:left="0" w:firstLine="567"/>
        <w:jc w:val="center"/>
        <w:rPr>
          <w:rFonts w:ascii="Times New Roman" w:hAnsi="Times New Roman" w:cs="Times New Roman"/>
          <w:b/>
          <w:bCs/>
          <w:sz w:val="28"/>
          <w:szCs w:val="28"/>
        </w:rPr>
      </w:pPr>
      <w:r w:rsidRPr="00BA77A3">
        <w:rPr>
          <w:rFonts w:ascii="Times New Roman" w:hAnsi="Times New Roman" w:cs="Times New Roman"/>
          <w:b/>
          <w:bCs/>
          <w:sz w:val="28"/>
          <w:szCs w:val="28"/>
        </w:rPr>
        <w:t>Иные требования, в том числе учитывающие особенности</w:t>
      </w:r>
      <w:r w:rsidR="00C72660" w:rsidRPr="00BA77A3">
        <w:rPr>
          <w:rFonts w:ascii="Times New Roman" w:hAnsi="Times New Roman" w:cs="Times New Roman"/>
          <w:b/>
          <w:bCs/>
          <w:sz w:val="28"/>
          <w:szCs w:val="28"/>
        </w:rPr>
        <w:t xml:space="preserve"> </w:t>
      </w:r>
      <w:r w:rsidRPr="00BA77A3">
        <w:rPr>
          <w:rFonts w:ascii="Times New Roman" w:hAnsi="Times New Roman" w:cs="Times New Roman"/>
          <w:b/>
          <w:bCs/>
          <w:sz w:val="28"/>
          <w:szCs w:val="28"/>
        </w:rPr>
        <w:t>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05B5E" w:rsidRPr="00BA77A3" w:rsidRDefault="00605B5E" w:rsidP="00605B5E">
      <w:pPr>
        <w:pStyle w:val="aa"/>
        <w:autoSpaceDE w:val="0"/>
        <w:autoSpaceDN w:val="0"/>
        <w:adjustRightInd w:val="0"/>
        <w:ind w:left="0" w:firstLine="567"/>
        <w:rPr>
          <w:rFonts w:ascii="Times New Roman" w:hAnsi="Times New Roman" w:cs="Times New Roman"/>
          <w:b/>
          <w:bCs/>
          <w:sz w:val="28"/>
          <w:szCs w:val="28"/>
        </w:rPr>
      </w:pP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2.2</w:t>
      </w:r>
      <w:r w:rsidR="003D6C72" w:rsidRPr="00BA77A3">
        <w:rPr>
          <w:rFonts w:ascii="Times New Roman" w:hAnsi="Times New Roman" w:cs="Times New Roman"/>
          <w:sz w:val="28"/>
          <w:szCs w:val="28"/>
        </w:rPr>
        <w:t>0</w:t>
      </w:r>
      <w:r w:rsidRPr="00BA77A3">
        <w:rPr>
          <w:rFonts w:ascii="Times New Roman" w:hAnsi="Times New Roman" w:cs="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2.2</w:t>
      </w:r>
      <w:r w:rsidR="003D6C72" w:rsidRPr="00BA77A3">
        <w:rPr>
          <w:rFonts w:ascii="Times New Roman" w:hAnsi="Times New Roman" w:cs="Times New Roman"/>
          <w:sz w:val="28"/>
          <w:szCs w:val="28"/>
        </w:rPr>
        <w:t>1</w:t>
      </w:r>
      <w:r w:rsidRPr="00BA77A3">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 xml:space="preserve">В случае направления заявления посредством ЕПГУ результат </w:t>
      </w:r>
      <w:r w:rsidRPr="00BA77A3">
        <w:rPr>
          <w:rFonts w:ascii="Times New Roman" w:hAnsi="Times New Roman" w:cs="Times New Roman"/>
          <w:sz w:val="28"/>
          <w:szCs w:val="28"/>
        </w:rPr>
        <w:lastRenderedPageBreak/>
        <w:t>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2.2</w:t>
      </w:r>
      <w:r w:rsidR="003D6C72" w:rsidRPr="00BA77A3">
        <w:rPr>
          <w:rFonts w:ascii="Times New Roman" w:hAnsi="Times New Roman" w:cs="Times New Roman"/>
          <w:sz w:val="28"/>
          <w:szCs w:val="28"/>
        </w:rPr>
        <w:t>2</w:t>
      </w:r>
      <w:r w:rsidRPr="00BA77A3">
        <w:rPr>
          <w:rFonts w:ascii="Times New Roman" w:hAnsi="Times New Roman" w:cs="Times New Roman"/>
          <w:sz w:val="28"/>
          <w:szCs w:val="28"/>
        </w:rPr>
        <w:t>. Электронные документы могут быть предоставлены в следующих</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 xml:space="preserve">форматах: </w:t>
      </w:r>
      <w:proofErr w:type="spellStart"/>
      <w:r w:rsidRPr="00BA77A3">
        <w:rPr>
          <w:rFonts w:ascii="Times New Roman" w:hAnsi="Times New Roman" w:cs="Times New Roman"/>
          <w:sz w:val="28"/>
          <w:szCs w:val="28"/>
        </w:rPr>
        <w:t>xml</w:t>
      </w:r>
      <w:proofErr w:type="spellEnd"/>
      <w:r w:rsidRPr="00BA77A3">
        <w:rPr>
          <w:rFonts w:ascii="Times New Roman" w:hAnsi="Times New Roman" w:cs="Times New Roman"/>
          <w:sz w:val="28"/>
          <w:szCs w:val="28"/>
        </w:rPr>
        <w:t xml:space="preserve">, </w:t>
      </w:r>
      <w:proofErr w:type="spellStart"/>
      <w:r w:rsidRPr="00BA77A3">
        <w:rPr>
          <w:rFonts w:ascii="Times New Roman" w:hAnsi="Times New Roman" w:cs="Times New Roman"/>
          <w:sz w:val="28"/>
          <w:szCs w:val="28"/>
        </w:rPr>
        <w:t>doc</w:t>
      </w:r>
      <w:proofErr w:type="spellEnd"/>
      <w:r w:rsidRPr="00BA77A3">
        <w:rPr>
          <w:rFonts w:ascii="Times New Roman" w:hAnsi="Times New Roman" w:cs="Times New Roman"/>
          <w:sz w:val="28"/>
          <w:szCs w:val="28"/>
        </w:rPr>
        <w:t xml:space="preserve">, </w:t>
      </w:r>
      <w:proofErr w:type="spellStart"/>
      <w:r w:rsidRPr="00BA77A3">
        <w:rPr>
          <w:rFonts w:ascii="Times New Roman" w:hAnsi="Times New Roman" w:cs="Times New Roman"/>
          <w:sz w:val="28"/>
          <w:szCs w:val="28"/>
        </w:rPr>
        <w:t>docx</w:t>
      </w:r>
      <w:proofErr w:type="spellEnd"/>
      <w:r w:rsidRPr="00BA77A3">
        <w:rPr>
          <w:rFonts w:ascii="Times New Roman" w:hAnsi="Times New Roman" w:cs="Times New Roman"/>
          <w:sz w:val="28"/>
          <w:szCs w:val="28"/>
        </w:rPr>
        <w:t xml:space="preserve">, </w:t>
      </w:r>
      <w:proofErr w:type="spellStart"/>
      <w:r w:rsidRPr="00BA77A3">
        <w:rPr>
          <w:rFonts w:ascii="Times New Roman" w:hAnsi="Times New Roman" w:cs="Times New Roman"/>
          <w:sz w:val="28"/>
          <w:szCs w:val="28"/>
        </w:rPr>
        <w:t>odt</w:t>
      </w:r>
      <w:proofErr w:type="spellEnd"/>
      <w:r w:rsidRPr="00BA77A3">
        <w:rPr>
          <w:rFonts w:ascii="Times New Roman" w:hAnsi="Times New Roman" w:cs="Times New Roman"/>
          <w:sz w:val="28"/>
          <w:szCs w:val="28"/>
        </w:rPr>
        <w:t xml:space="preserve">, </w:t>
      </w:r>
      <w:proofErr w:type="spellStart"/>
      <w:r w:rsidRPr="00BA77A3">
        <w:rPr>
          <w:rFonts w:ascii="Times New Roman" w:hAnsi="Times New Roman" w:cs="Times New Roman"/>
          <w:sz w:val="28"/>
          <w:szCs w:val="28"/>
        </w:rPr>
        <w:t>xls</w:t>
      </w:r>
      <w:proofErr w:type="spellEnd"/>
      <w:r w:rsidRPr="00BA77A3">
        <w:rPr>
          <w:rFonts w:ascii="Times New Roman" w:hAnsi="Times New Roman" w:cs="Times New Roman"/>
          <w:sz w:val="28"/>
          <w:szCs w:val="28"/>
        </w:rPr>
        <w:t xml:space="preserve">, </w:t>
      </w:r>
      <w:proofErr w:type="spellStart"/>
      <w:r w:rsidRPr="00BA77A3">
        <w:rPr>
          <w:rFonts w:ascii="Times New Roman" w:hAnsi="Times New Roman" w:cs="Times New Roman"/>
          <w:sz w:val="28"/>
          <w:szCs w:val="28"/>
        </w:rPr>
        <w:t>xlsx</w:t>
      </w:r>
      <w:proofErr w:type="spellEnd"/>
      <w:r w:rsidRPr="00BA77A3">
        <w:rPr>
          <w:rFonts w:ascii="Times New Roman" w:hAnsi="Times New Roman" w:cs="Times New Roman"/>
          <w:sz w:val="28"/>
          <w:szCs w:val="28"/>
        </w:rPr>
        <w:t xml:space="preserve">, </w:t>
      </w:r>
      <w:proofErr w:type="spellStart"/>
      <w:r w:rsidRPr="00BA77A3">
        <w:rPr>
          <w:rFonts w:ascii="Times New Roman" w:hAnsi="Times New Roman" w:cs="Times New Roman"/>
          <w:sz w:val="28"/>
          <w:szCs w:val="28"/>
        </w:rPr>
        <w:t>ods</w:t>
      </w:r>
      <w:proofErr w:type="spellEnd"/>
      <w:r w:rsidRPr="00BA77A3">
        <w:rPr>
          <w:rFonts w:ascii="Times New Roman" w:hAnsi="Times New Roman" w:cs="Times New Roman"/>
          <w:sz w:val="28"/>
          <w:szCs w:val="28"/>
        </w:rPr>
        <w:t xml:space="preserve">, </w:t>
      </w:r>
      <w:proofErr w:type="spellStart"/>
      <w:r w:rsidRPr="00BA77A3">
        <w:rPr>
          <w:rFonts w:ascii="Times New Roman" w:hAnsi="Times New Roman" w:cs="Times New Roman"/>
          <w:sz w:val="28"/>
          <w:szCs w:val="28"/>
        </w:rPr>
        <w:t>pdf</w:t>
      </w:r>
      <w:proofErr w:type="spellEnd"/>
      <w:r w:rsidRPr="00BA77A3">
        <w:rPr>
          <w:rFonts w:ascii="Times New Roman" w:hAnsi="Times New Roman" w:cs="Times New Roman"/>
          <w:sz w:val="28"/>
          <w:szCs w:val="28"/>
        </w:rPr>
        <w:t xml:space="preserve">, </w:t>
      </w:r>
      <w:proofErr w:type="spellStart"/>
      <w:r w:rsidRPr="00BA77A3">
        <w:rPr>
          <w:rFonts w:ascii="Times New Roman" w:hAnsi="Times New Roman" w:cs="Times New Roman"/>
          <w:sz w:val="28"/>
          <w:szCs w:val="28"/>
        </w:rPr>
        <w:t>jpg</w:t>
      </w:r>
      <w:proofErr w:type="spellEnd"/>
      <w:r w:rsidRPr="00BA77A3">
        <w:rPr>
          <w:rFonts w:ascii="Times New Roman" w:hAnsi="Times New Roman" w:cs="Times New Roman"/>
          <w:sz w:val="28"/>
          <w:szCs w:val="28"/>
        </w:rPr>
        <w:t xml:space="preserve">, </w:t>
      </w:r>
      <w:proofErr w:type="spellStart"/>
      <w:r w:rsidRPr="00BA77A3">
        <w:rPr>
          <w:rFonts w:ascii="Times New Roman" w:hAnsi="Times New Roman" w:cs="Times New Roman"/>
          <w:sz w:val="28"/>
          <w:szCs w:val="28"/>
        </w:rPr>
        <w:t>jpeg</w:t>
      </w:r>
      <w:proofErr w:type="spellEnd"/>
      <w:r w:rsidRPr="00BA77A3">
        <w:rPr>
          <w:rFonts w:ascii="Times New Roman" w:hAnsi="Times New Roman" w:cs="Times New Roman"/>
          <w:sz w:val="28"/>
          <w:szCs w:val="28"/>
        </w:rPr>
        <w:t xml:space="preserve">, </w:t>
      </w:r>
      <w:proofErr w:type="spellStart"/>
      <w:r w:rsidRPr="00BA77A3">
        <w:rPr>
          <w:rFonts w:ascii="Times New Roman" w:hAnsi="Times New Roman" w:cs="Times New Roman"/>
          <w:sz w:val="28"/>
          <w:szCs w:val="28"/>
        </w:rPr>
        <w:t>zip</w:t>
      </w:r>
      <w:proofErr w:type="spellEnd"/>
      <w:r w:rsidRPr="00BA77A3">
        <w:rPr>
          <w:rFonts w:ascii="Times New Roman" w:hAnsi="Times New Roman" w:cs="Times New Roman"/>
          <w:sz w:val="28"/>
          <w:szCs w:val="28"/>
        </w:rPr>
        <w:t xml:space="preserve">, </w:t>
      </w:r>
      <w:proofErr w:type="spellStart"/>
      <w:r w:rsidRPr="00BA77A3">
        <w:rPr>
          <w:rFonts w:ascii="Times New Roman" w:hAnsi="Times New Roman" w:cs="Times New Roman"/>
          <w:sz w:val="28"/>
          <w:szCs w:val="28"/>
        </w:rPr>
        <w:t>rar</w:t>
      </w:r>
      <w:proofErr w:type="spellEnd"/>
      <w:r w:rsidRPr="00BA77A3">
        <w:rPr>
          <w:rFonts w:ascii="Times New Roman" w:hAnsi="Times New Roman" w:cs="Times New Roman"/>
          <w:sz w:val="28"/>
          <w:szCs w:val="28"/>
        </w:rPr>
        <w:t xml:space="preserve">, </w:t>
      </w:r>
      <w:proofErr w:type="spellStart"/>
      <w:r w:rsidRPr="00BA77A3">
        <w:rPr>
          <w:rFonts w:ascii="Times New Roman" w:hAnsi="Times New Roman" w:cs="Times New Roman"/>
          <w:sz w:val="28"/>
          <w:szCs w:val="28"/>
        </w:rPr>
        <w:t>sig</w:t>
      </w:r>
      <w:proofErr w:type="spellEnd"/>
      <w:r w:rsidRPr="00BA77A3">
        <w:rPr>
          <w:rFonts w:ascii="Times New Roman" w:hAnsi="Times New Roman" w:cs="Times New Roman"/>
          <w:sz w:val="28"/>
          <w:szCs w:val="28"/>
        </w:rPr>
        <w:t xml:space="preserve">, </w:t>
      </w:r>
      <w:proofErr w:type="spellStart"/>
      <w:r w:rsidRPr="00BA77A3">
        <w:rPr>
          <w:rFonts w:ascii="Times New Roman" w:hAnsi="Times New Roman" w:cs="Times New Roman"/>
          <w:sz w:val="28"/>
          <w:szCs w:val="28"/>
        </w:rPr>
        <w:t>png</w:t>
      </w:r>
      <w:proofErr w:type="spellEnd"/>
      <w:r w:rsidRPr="00BA77A3">
        <w:rPr>
          <w:rFonts w:ascii="Times New Roman" w:hAnsi="Times New Roman" w:cs="Times New Roman"/>
          <w:sz w:val="28"/>
          <w:szCs w:val="28"/>
        </w:rPr>
        <w:t xml:space="preserve">, </w:t>
      </w:r>
      <w:proofErr w:type="spellStart"/>
      <w:r w:rsidRPr="00BA77A3">
        <w:rPr>
          <w:rFonts w:ascii="Times New Roman" w:hAnsi="Times New Roman" w:cs="Times New Roman"/>
          <w:sz w:val="28"/>
          <w:szCs w:val="28"/>
        </w:rPr>
        <w:t>bmp</w:t>
      </w:r>
      <w:proofErr w:type="spellEnd"/>
      <w:r w:rsidRPr="00BA77A3">
        <w:rPr>
          <w:rFonts w:ascii="Times New Roman" w:hAnsi="Times New Roman" w:cs="Times New Roman"/>
          <w:sz w:val="28"/>
          <w:szCs w:val="28"/>
        </w:rPr>
        <w:t xml:space="preserve">, </w:t>
      </w:r>
      <w:proofErr w:type="spellStart"/>
      <w:r w:rsidRPr="00BA77A3">
        <w:rPr>
          <w:rFonts w:ascii="Times New Roman" w:hAnsi="Times New Roman" w:cs="Times New Roman"/>
          <w:sz w:val="28"/>
          <w:szCs w:val="28"/>
        </w:rPr>
        <w:t>tiff</w:t>
      </w:r>
      <w:proofErr w:type="spellEnd"/>
      <w:r w:rsidRPr="00BA77A3">
        <w:rPr>
          <w:rFonts w:ascii="Times New Roman" w:hAnsi="Times New Roman" w:cs="Times New Roman"/>
          <w:sz w:val="28"/>
          <w:szCs w:val="28"/>
        </w:rPr>
        <w:t>.</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A77A3">
        <w:rPr>
          <w:rFonts w:ascii="Times New Roman" w:hAnsi="Times New Roman" w:cs="Times New Roman"/>
          <w:sz w:val="28"/>
          <w:szCs w:val="28"/>
        </w:rPr>
        <w:t>dpi</w:t>
      </w:r>
      <w:proofErr w:type="spellEnd"/>
      <w:r w:rsidRPr="00BA77A3">
        <w:rPr>
          <w:rFonts w:ascii="Times New Roman" w:hAnsi="Times New Roman" w:cs="Times New Roman"/>
          <w:sz w:val="28"/>
          <w:szCs w:val="28"/>
        </w:rPr>
        <w:t xml:space="preserve"> (масштаб 1:1) с использованием следующих режимов:</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 сохранением всех аутентичных признаков подлинности, а именно:</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 графической подписи лица, печати, углового штампа бланка;</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Электронные документы должны обеспечивать:</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 возможность идентифицировать документ и количество листов в документе;</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05B5E" w:rsidRPr="00BA77A3" w:rsidRDefault="00605B5E" w:rsidP="00605B5E">
      <w:pPr>
        <w:pStyle w:val="aa"/>
        <w:autoSpaceDE w:val="0"/>
        <w:autoSpaceDN w:val="0"/>
        <w:adjustRightInd w:val="0"/>
        <w:ind w:left="0" w:firstLine="567"/>
        <w:jc w:val="both"/>
        <w:rPr>
          <w:rFonts w:ascii="Times New Roman" w:hAnsi="Times New Roman" w:cs="Times New Roman"/>
          <w:sz w:val="28"/>
          <w:szCs w:val="28"/>
        </w:rPr>
      </w:pPr>
      <w:r w:rsidRPr="00BA77A3">
        <w:rPr>
          <w:rFonts w:ascii="Times New Roman" w:hAnsi="Times New Roman" w:cs="Times New Roman"/>
          <w:sz w:val="28"/>
          <w:szCs w:val="28"/>
        </w:rPr>
        <w:t xml:space="preserve">Документы, подлежащие представлению в форматах </w:t>
      </w:r>
      <w:proofErr w:type="spellStart"/>
      <w:r w:rsidRPr="00BA77A3">
        <w:rPr>
          <w:rFonts w:ascii="Times New Roman" w:hAnsi="Times New Roman" w:cs="Times New Roman"/>
          <w:sz w:val="28"/>
          <w:szCs w:val="28"/>
        </w:rPr>
        <w:t>xls</w:t>
      </w:r>
      <w:proofErr w:type="spellEnd"/>
      <w:r w:rsidRPr="00BA77A3">
        <w:rPr>
          <w:rFonts w:ascii="Times New Roman" w:hAnsi="Times New Roman" w:cs="Times New Roman"/>
          <w:sz w:val="28"/>
          <w:szCs w:val="28"/>
        </w:rPr>
        <w:t xml:space="preserve">, </w:t>
      </w:r>
      <w:proofErr w:type="spellStart"/>
      <w:r w:rsidRPr="00BA77A3">
        <w:rPr>
          <w:rFonts w:ascii="Times New Roman" w:hAnsi="Times New Roman" w:cs="Times New Roman"/>
          <w:sz w:val="28"/>
          <w:szCs w:val="28"/>
        </w:rPr>
        <w:t>xlsx</w:t>
      </w:r>
      <w:proofErr w:type="spellEnd"/>
      <w:r w:rsidRPr="00BA77A3">
        <w:rPr>
          <w:rFonts w:ascii="Times New Roman" w:hAnsi="Times New Roman" w:cs="Times New Roman"/>
          <w:sz w:val="28"/>
          <w:szCs w:val="28"/>
        </w:rPr>
        <w:t xml:space="preserve"> или </w:t>
      </w:r>
      <w:proofErr w:type="spellStart"/>
      <w:r w:rsidRPr="00BA77A3">
        <w:rPr>
          <w:rFonts w:ascii="Times New Roman" w:hAnsi="Times New Roman" w:cs="Times New Roman"/>
          <w:sz w:val="28"/>
          <w:szCs w:val="28"/>
        </w:rPr>
        <w:t>ods</w:t>
      </w:r>
      <w:proofErr w:type="spellEnd"/>
      <w:r w:rsidRPr="00BA77A3">
        <w:rPr>
          <w:rFonts w:ascii="Times New Roman" w:hAnsi="Times New Roman" w:cs="Times New Roman"/>
          <w:sz w:val="28"/>
          <w:szCs w:val="28"/>
        </w:rPr>
        <w:t>, формируются в виде отдельного электронного документа.</w:t>
      </w:r>
    </w:p>
    <w:p w:rsidR="00605B5E" w:rsidRPr="00BA77A3" w:rsidRDefault="00605B5E" w:rsidP="00605B5E">
      <w:pPr>
        <w:pStyle w:val="aa"/>
        <w:autoSpaceDE w:val="0"/>
        <w:autoSpaceDN w:val="0"/>
        <w:adjustRightInd w:val="0"/>
        <w:jc w:val="both"/>
        <w:rPr>
          <w:rFonts w:ascii="Times New Roman" w:hAnsi="Times New Roman" w:cs="Times New Roman"/>
          <w:b/>
          <w:bCs/>
          <w:sz w:val="28"/>
          <w:szCs w:val="28"/>
        </w:rPr>
      </w:pPr>
    </w:p>
    <w:p w:rsidR="00F067F6" w:rsidRPr="00BA77A3" w:rsidRDefault="004C0223" w:rsidP="00C72660">
      <w:pPr>
        <w:pStyle w:val="1"/>
        <w:tabs>
          <w:tab w:val="left" w:pos="1134"/>
        </w:tabs>
        <w:spacing w:after="320"/>
        <w:ind w:firstLine="567"/>
        <w:jc w:val="center"/>
      </w:pPr>
      <w:r w:rsidRPr="00BA77A3">
        <w:rPr>
          <w:b/>
          <w:bCs/>
        </w:rPr>
        <w:t xml:space="preserve">Раздел </w:t>
      </w:r>
      <w:r w:rsidR="003D6C72" w:rsidRPr="00BA77A3">
        <w:rPr>
          <w:b/>
          <w:bCs/>
          <w:lang w:val="en-US"/>
        </w:rPr>
        <w:t>III</w:t>
      </w:r>
      <w:r w:rsidRPr="00BA77A3">
        <w:rPr>
          <w:b/>
          <w:bCs/>
        </w:rPr>
        <w:t>. Состав, последовательность и сроки выполнения</w:t>
      </w:r>
      <w:r w:rsidRPr="00BA77A3">
        <w:rPr>
          <w:b/>
          <w:bCs/>
        </w:rPr>
        <w:br/>
        <w:t>административных процедур (действий), требования к порядку их</w:t>
      </w:r>
      <w:r w:rsidRPr="00BA77A3">
        <w:rPr>
          <w:b/>
          <w:bCs/>
        </w:rPr>
        <w:br/>
        <w:t>выполнения, в том числе особенности выполнения административных</w:t>
      </w:r>
      <w:r w:rsidRPr="00BA77A3">
        <w:rPr>
          <w:b/>
          <w:bCs/>
        </w:rPr>
        <w:br/>
        <w:t>процедур в электронной форме</w:t>
      </w:r>
    </w:p>
    <w:p w:rsidR="005E3A93" w:rsidRPr="00BA77A3" w:rsidRDefault="005E3A93" w:rsidP="004F0CB8">
      <w:pPr>
        <w:pStyle w:val="aa"/>
        <w:tabs>
          <w:tab w:val="left" w:pos="993"/>
        </w:tabs>
        <w:jc w:val="center"/>
        <w:rPr>
          <w:rFonts w:ascii="Times New Roman" w:hAnsi="Times New Roman" w:cs="Times New Roman"/>
          <w:b/>
          <w:spacing w:val="-2"/>
          <w:sz w:val="28"/>
          <w:szCs w:val="28"/>
        </w:rPr>
      </w:pPr>
      <w:bookmarkStart w:id="49" w:name="bookmark76"/>
      <w:bookmarkEnd w:id="49"/>
      <w:r w:rsidRPr="00BA77A3">
        <w:rPr>
          <w:rFonts w:ascii="Times New Roman" w:hAnsi="Times New Roman" w:cs="Times New Roman"/>
          <w:b/>
          <w:sz w:val="28"/>
          <w:szCs w:val="28"/>
        </w:rPr>
        <w:t>Исчерпывающий</w:t>
      </w:r>
      <w:r w:rsidRPr="00BA77A3">
        <w:rPr>
          <w:rFonts w:ascii="Times New Roman" w:hAnsi="Times New Roman" w:cs="Times New Roman"/>
          <w:b/>
          <w:spacing w:val="-16"/>
          <w:sz w:val="28"/>
          <w:szCs w:val="28"/>
        </w:rPr>
        <w:t xml:space="preserve"> </w:t>
      </w:r>
      <w:r w:rsidRPr="00BA77A3">
        <w:rPr>
          <w:rFonts w:ascii="Times New Roman" w:hAnsi="Times New Roman" w:cs="Times New Roman"/>
          <w:b/>
          <w:sz w:val="28"/>
          <w:szCs w:val="28"/>
        </w:rPr>
        <w:t>перечень</w:t>
      </w:r>
      <w:r w:rsidRPr="00BA77A3">
        <w:rPr>
          <w:rFonts w:ascii="Times New Roman" w:hAnsi="Times New Roman" w:cs="Times New Roman"/>
          <w:b/>
          <w:spacing w:val="-14"/>
          <w:sz w:val="28"/>
          <w:szCs w:val="28"/>
        </w:rPr>
        <w:t xml:space="preserve"> </w:t>
      </w:r>
      <w:r w:rsidRPr="00BA77A3">
        <w:rPr>
          <w:rFonts w:ascii="Times New Roman" w:hAnsi="Times New Roman" w:cs="Times New Roman"/>
          <w:b/>
          <w:sz w:val="28"/>
          <w:szCs w:val="28"/>
        </w:rPr>
        <w:t>административных</w:t>
      </w:r>
      <w:r w:rsidRPr="00BA77A3">
        <w:rPr>
          <w:rFonts w:ascii="Times New Roman" w:hAnsi="Times New Roman" w:cs="Times New Roman"/>
          <w:b/>
          <w:spacing w:val="-14"/>
          <w:sz w:val="28"/>
          <w:szCs w:val="28"/>
        </w:rPr>
        <w:t xml:space="preserve"> </w:t>
      </w:r>
      <w:r w:rsidRPr="00BA77A3">
        <w:rPr>
          <w:rFonts w:ascii="Times New Roman" w:hAnsi="Times New Roman" w:cs="Times New Roman"/>
          <w:b/>
          <w:spacing w:val="-2"/>
          <w:sz w:val="28"/>
          <w:szCs w:val="28"/>
        </w:rPr>
        <w:t>процедур</w:t>
      </w:r>
    </w:p>
    <w:p w:rsidR="00F067F6" w:rsidRPr="00BA77A3" w:rsidRDefault="004C0223" w:rsidP="00EC3F2B">
      <w:pPr>
        <w:pStyle w:val="1"/>
        <w:numPr>
          <w:ilvl w:val="1"/>
          <w:numId w:val="31"/>
        </w:numPr>
        <w:tabs>
          <w:tab w:val="left" w:pos="1134"/>
          <w:tab w:val="left" w:pos="1594"/>
        </w:tabs>
        <w:ind w:left="0" w:firstLine="567"/>
        <w:jc w:val="both"/>
      </w:pPr>
      <w:r w:rsidRPr="00BA77A3">
        <w:t>Предоставление муниципальной услуги включает в себя выполнение следующих административных процедур:</w:t>
      </w:r>
    </w:p>
    <w:p w:rsidR="00F067F6" w:rsidRPr="00BA77A3" w:rsidRDefault="004C0223" w:rsidP="00C72660">
      <w:pPr>
        <w:pStyle w:val="1"/>
        <w:numPr>
          <w:ilvl w:val="0"/>
          <w:numId w:val="14"/>
        </w:numPr>
        <w:tabs>
          <w:tab w:val="left" w:pos="1085"/>
          <w:tab w:val="left" w:pos="1134"/>
        </w:tabs>
        <w:ind w:firstLine="567"/>
        <w:jc w:val="both"/>
      </w:pPr>
      <w:bookmarkStart w:id="50" w:name="bookmark77"/>
      <w:bookmarkEnd w:id="50"/>
      <w:r w:rsidRPr="00BA77A3">
        <w:t>прием, первичная проверка и регистрация заявления и прилагаемых к ним документов;</w:t>
      </w:r>
    </w:p>
    <w:p w:rsidR="00F067F6" w:rsidRPr="00BA77A3" w:rsidRDefault="004C0223" w:rsidP="00C72660">
      <w:pPr>
        <w:pStyle w:val="1"/>
        <w:numPr>
          <w:ilvl w:val="0"/>
          <w:numId w:val="14"/>
        </w:numPr>
        <w:tabs>
          <w:tab w:val="left" w:pos="1100"/>
          <w:tab w:val="left" w:pos="1134"/>
        </w:tabs>
        <w:ind w:firstLine="567"/>
        <w:jc w:val="both"/>
      </w:pPr>
      <w:bookmarkStart w:id="51" w:name="bookmark78"/>
      <w:bookmarkEnd w:id="51"/>
      <w:r w:rsidRPr="00BA77A3">
        <w:t>рассмотрение заявления и направление межведомственных запросов;</w:t>
      </w:r>
    </w:p>
    <w:p w:rsidR="00F067F6" w:rsidRPr="00BA77A3" w:rsidRDefault="004C0223" w:rsidP="00C72660">
      <w:pPr>
        <w:pStyle w:val="1"/>
        <w:numPr>
          <w:ilvl w:val="0"/>
          <w:numId w:val="14"/>
        </w:numPr>
        <w:tabs>
          <w:tab w:val="left" w:pos="1090"/>
          <w:tab w:val="left" w:pos="1134"/>
        </w:tabs>
        <w:ind w:firstLine="567"/>
        <w:jc w:val="both"/>
      </w:pPr>
      <w:bookmarkStart w:id="52" w:name="bookmark79"/>
      <w:bookmarkEnd w:id="52"/>
      <w:r w:rsidRPr="00BA77A3">
        <w:t>принятие решения об установлении/изменении вида разрешенного использования земельного участка или решения об отказе в изменении вида разрешенного использования земельного участка, выдача результата.</w:t>
      </w:r>
    </w:p>
    <w:p w:rsidR="00F067F6" w:rsidRPr="00BA77A3" w:rsidRDefault="004C0223" w:rsidP="00C72660">
      <w:pPr>
        <w:pStyle w:val="1"/>
        <w:numPr>
          <w:ilvl w:val="1"/>
          <w:numId w:val="31"/>
        </w:numPr>
        <w:tabs>
          <w:tab w:val="left" w:pos="1134"/>
          <w:tab w:val="left" w:pos="1766"/>
        </w:tabs>
        <w:ind w:left="0" w:firstLine="567"/>
        <w:jc w:val="both"/>
      </w:pPr>
      <w:bookmarkStart w:id="53" w:name="bookmark80"/>
      <w:bookmarkEnd w:id="53"/>
      <w:r w:rsidRPr="00BA77A3">
        <w:t>Последовательность административных процедур при предоставлении муниципальной услуги приведена в блок-схеме (приложение № 2 к настоящему административному регламенту).</w:t>
      </w:r>
    </w:p>
    <w:p w:rsidR="00C72660" w:rsidRPr="00BA77A3" w:rsidRDefault="00C72660" w:rsidP="00C72660">
      <w:pPr>
        <w:pStyle w:val="32"/>
        <w:keepNext/>
        <w:keepLines/>
        <w:tabs>
          <w:tab w:val="left" w:pos="1134"/>
        </w:tabs>
        <w:ind w:firstLine="567"/>
        <w:jc w:val="both"/>
      </w:pPr>
      <w:bookmarkStart w:id="54" w:name="bookmark81"/>
      <w:bookmarkStart w:id="55" w:name="bookmark82"/>
      <w:bookmarkStart w:id="56" w:name="bookmark83"/>
    </w:p>
    <w:p w:rsidR="00F067F6" w:rsidRPr="00BA77A3" w:rsidRDefault="004C0223" w:rsidP="004F0CB8">
      <w:pPr>
        <w:pStyle w:val="32"/>
        <w:keepNext/>
        <w:keepLines/>
        <w:tabs>
          <w:tab w:val="left" w:pos="1134"/>
        </w:tabs>
        <w:spacing w:after="0"/>
        <w:ind w:firstLine="567"/>
      </w:pPr>
      <w:r w:rsidRPr="00BA77A3">
        <w:t>§ 1. Прием, первичная проверка и регистрация заявления и</w:t>
      </w:r>
      <w:r w:rsidR="00C72660" w:rsidRPr="00BA77A3">
        <w:t xml:space="preserve"> </w:t>
      </w:r>
      <w:r w:rsidRPr="00BA77A3">
        <w:t>прилагаемых к ним документов</w:t>
      </w:r>
      <w:bookmarkEnd w:id="54"/>
      <w:bookmarkEnd w:id="55"/>
      <w:bookmarkEnd w:id="56"/>
    </w:p>
    <w:p w:rsidR="00F067F6" w:rsidRPr="00BA77A3" w:rsidRDefault="004C0223" w:rsidP="00EC3F2B">
      <w:pPr>
        <w:pStyle w:val="1"/>
        <w:numPr>
          <w:ilvl w:val="1"/>
          <w:numId w:val="32"/>
        </w:numPr>
        <w:tabs>
          <w:tab w:val="left" w:pos="1134"/>
          <w:tab w:val="left" w:pos="1460"/>
        </w:tabs>
        <w:ind w:left="0" w:firstLine="567"/>
        <w:jc w:val="both"/>
      </w:pPr>
      <w:bookmarkStart w:id="57" w:name="bookmark84"/>
      <w:bookmarkEnd w:id="57"/>
      <w:r w:rsidRPr="00BA77A3">
        <w:t>Основанием для начала административной процедуры является поступление в Администрацию заявления и прилагаемых к нему документов.</w:t>
      </w:r>
    </w:p>
    <w:p w:rsidR="00F067F6" w:rsidRPr="00BA77A3" w:rsidRDefault="00EC3F2B" w:rsidP="00EC3F2B">
      <w:pPr>
        <w:pStyle w:val="1"/>
        <w:numPr>
          <w:ilvl w:val="1"/>
          <w:numId w:val="33"/>
        </w:numPr>
        <w:tabs>
          <w:tab w:val="left" w:pos="1134"/>
          <w:tab w:val="left" w:pos="1460"/>
        </w:tabs>
        <w:ind w:left="0" w:firstLine="567"/>
        <w:jc w:val="both"/>
      </w:pPr>
      <w:bookmarkStart w:id="58" w:name="bookmark85"/>
      <w:bookmarkEnd w:id="58"/>
      <w:r w:rsidRPr="00BA77A3">
        <w:t xml:space="preserve">  </w:t>
      </w:r>
      <w:r w:rsidR="004C0223" w:rsidRPr="00BA77A3">
        <w:t>При приеме заявления с необходимыми документами специалист по входящей корреспонденции в соответствии с настоящим административным регламентом:</w:t>
      </w:r>
    </w:p>
    <w:p w:rsidR="00F067F6" w:rsidRPr="00BA77A3" w:rsidRDefault="004C0223" w:rsidP="00E62D81">
      <w:pPr>
        <w:pStyle w:val="1"/>
        <w:numPr>
          <w:ilvl w:val="0"/>
          <w:numId w:val="16"/>
        </w:numPr>
        <w:tabs>
          <w:tab w:val="left" w:pos="1134"/>
          <w:tab w:val="left" w:pos="1248"/>
        </w:tabs>
        <w:ind w:firstLine="567"/>
        <w:jc w:val="both"/>
      </w:pPr>
      <w:bookmarkStart w:id="59" w:name="bookmark86"/>
      <w:bookmarkEnd w:id="59"/>
      <w:r w:rsidRPr="00BA77A3">
        <w:t>устанавливает личность заявителя на основании паспорта гражданина Российской Федерации либо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w:t>
      </w:r>
      <w:r w:rsidR="00E62D81" w:rsidRPr="00BA77A3">
        <w:t xml:space="preserve"> </w:t>
      </w:r>
      <w:r w:rsidRPr="00BA77A3">
        <w:t>№ 210-ФЗ;</w:t>
      </w:r>
    </w:p>
    <w:p w:rsidR="00F067F6" w:rsidRPr="00BA77A3" w:rsidRDefault="004C0223" w:rsidP="00E62D81">
      <w:pPr>
        <w:pStyle w:val="1"/>
        <w:numPr>
          <w:ilvl w:val="0"/>
          <w:numId w:val="16"/>
        </w:numPr>
        <w:tabs>
          <w:tab w:val="left" w:pos="1100"/>
          <w:tab w:val="left" w:pos="1134"/>
        </w:tabs>
        <w:ind w:firstLine="567"/>
        <w:jc w:val="both"/>
      </w:pPr>
      <w:bookmarkStart w:id="60" w:name="bookmark87"/>
      <w:bookmarkEnd w:id="60"/>
      <w:r w:rsidRPr="00BA77A3">
        <w:t>проверяет оформление заявления;</w:t>
      </w:r>
    </w:p>
    <w:p w:rsidR="00F067F6" w:rsidRPr="00BA77A3" w:rsidRDefault="004C0223" w:rsidP="00E62D81">
      <w:pPr>
        <w:pStyle w:val="1"/>
        <w:numPr>
          <w:ilvl w:val="0"/>
          <w:numId w:val="16"/>
        </w:numPr>
        <w:tabs>
          <w:tab w:val="left" w:pos="1085"/>
          <w:tab w:val="left" w:pos="1134"/>
        </w:tabs>
        <w:ind w:firstLine="567"/>
        <w:jc w:val="both"/>
      </w:pPr>
      <w:bookmarkStart w:id="61" w:name="bookmark88"/>
      <w:bookmarkEnd w:id="61"/>
      <w:r w:rsidRPr="00BA77A3">
        <w:t>производит регистрацию поступивших заявления и документов (содержащихся в них сведений).</w:t>
      </w:r>
    </w:p>
    <w:p w:rsidR="00F067F6" w:rsidRPr="00BA77A3" w:rsidRDefault="004C0223" w:rsidP="00E62D81">
      <w:pPr>
        <w:pStyle w:val="1"/>
        <w:tabs>
          <w:tab w:val="left" w:pos="1134"/>
        </w:tabs>
        <w:ind w:firstLine="567"/>
        <w:jc w:val="both"/>
      </w:pPr>
      <w:r w:rsidRPr="00BA77A3">
        <w:t>В случае если от имени заявителя действует его представитель, специалист по входящей корреспонденции проверяет наличие документов, подтверждающих полномочия представителя заявителя, и документ, удостоверяющий личность представителя заявителя.</w:t>
      </w:r>
    </w:p>
    <w:p w:rsidR="00F067F6" w:rsidRPr="00BA77A3" w:rsidRDefault="004C0223" w:rsidP="00EC3F2B">
      <w:pPr>
        <w:pStyle w:val="1"/>
        <w:numPr>
          <w:ilvl w:val="1"/>
          <w:numId w:val="33"/>
        </w:numPr>
        <w:tabs>
          <w:tab w:val="left" w:pos="993"/>
          <w:tab w:val="left" w:pos="1495"/>
        </w:tabs>
        <w:ind w:left="0" w:firstLine="567"/>
        <w:jc w:val="both"/>
      </w:pPr>
      <w:bookmarkStart w:id="62" w:name="bookmark89"/>
      <w:bookmarkEnd w:id="62"/>
      <w:r w:rsidRPr="00BA77A3">
        <w:t>При приеме представленных заявителем оригиналов документов специалист по входящей корреспонденции копирует их и заверяет своей подписью и штампом «копия верна».</w:t>
      </w:r>
    </w:p>
    <w:p w:rsidR="00F067F6" w:rsidRPr="00BA77A3" w:rsidRDefault="004C0223" w:rsidP="00EC3F2B">
      <w:pPr>
        <w:pStyle w:val="1"/>
        <w:numPr>
          <w:ilvl w:val="1"/>
          <w:numId w:val="33"/>
        </w:numPr>
        <w:tabs>
          <w:tab w:val="left" w:pos="993"/>
          <w:tab w:val="left" w:pos="1495"/>
        </w:tabs>
        <w:ind w:left="0" w:firstLine="567"/>
        <w:jc w:val="both"/>
      </w:pPr>
      <w:bookmarkStart w:id="63" w:name="bookmark90"/>
      <w:bookmarkEnd w:id="63"/>
      <w:r w:rsidRPr="00BA77A3">
        <w:t>В случае направления заявления и приложенных к нему документов в электронной форме специалист проводит проверку заявления и представленных документов.</w:t>
      </w:r>
    </w:p>
    <w:p w:rsidR="00F067F6" w:rsidRPr="00BA77A3" w:rsidRDefault="004C0223" w:rsidP="00EC3F2B">
      <w:pPr>
        <w:pStyle w:val="1"/>
        <w:numPr>
          <w:ilvl w:val="1"/>
          <w:numId w:val="33"/>
        </w:numPr>
        <w:tabs>
          <w:tab w:val="left" w:pos="993"/>
          <w:tab w:val="left" w:pos="1495"/>
        </w:tabs>
        <w:ind w:left="0" w:firstLine="567"/>
        <w:jc w:val="both"/>
      </w:pPr>
      <w:bookmarkStart w:id="64" w:name="bookmark91"/>
      <w:bookmarkEnd w:id="64"/>
      <w:r w:rsidRPr="00BA77A3">
        <w:t>После поступления заявления в электронной форме специалист в случае, если электронные образы копий документов, поступившие в электронной форме, не удостоверены в установленном порядке соответствующей электронной подписью, в день регистрации заявления уведомляет заявителя о необходимости предъявления оригиналов указанных документов в срок не более трех рабочих дней, а также о месте и времени их предъявления.</w:t>
      </w:r>
    </w:p>
    <w:p w:rsidR="00F067F6" w:rsidRPr="00BA77A3" w:rsidRDefault="004C0223" w:rsidP="00EC3F2B">
      <w:pPr>
        <w:pStyle w:val="1"/>
        <w:tabs>
          <w:tab w:val="left" w:pos="1134"/>
        </w:tabs>
        <w:ind w:firstLine="567"/>
        <w:jc w:val="both"/>
      </w:pPr>
      <w:r w:rsidRPr="00BA77A3">
        <w:t>Заявитель обеспечивает представление оригиналов документов в Администрацию в день и время, указанные в уведомлении, либо в иное приемное время, но не позднее трех рабочих дней со дня поступления заявления.</w:t>
      </w:r>
    </w:p>
    <w:p w:rsidR="00F067F6" w:rsidRPr="00BA77A3" w:rsidRDefault="004C0223" w:rsidP="00EC3F2B">
      <w:pPr>
        <w:pStyle w:val="1"/>
        <w:numPr>
          <w:ilvl w:val="1"/>
          <w:numId w:val="33"/>
        </w:numPr>
        <w:tabs>
          <w:tab w:val="left" w:pos="1134"/>
          <w:tab w:val="left" w:pos="1495"/>
        </w:tabs>
        <w:ind w:left="0" w:firstLine="567"/>
        <w:jc w:val="both"/>
      </w:pPr>
      <w:bookmarkStart w:id="65" w:name="bookmark92"/>
      <w:bookmarkEnd w:id="65"/>
      <w:r w:rsidRPr="00BA77A3">
        <w:t>В случае наличия оснований для отказа в приеме документов, специалист по входящей корреспонденции возвращает заявителю заявление с разъяснением требований, предъявляемых к документам.</w:t>
      </w:r>
    </w:p>
    <w:p w:rsidR="00F067F6" w:rsidRPr="00BA77A3" w:rsidRDefault="004C0223" w:rsidP="00EC3F2B">
      <w:pPr>
        <w:pStyle w:val="1"/>
        <w:numPr>
          <w:ilvl w:val="1"/>
          <w:numId w:val="33"/>
        </w:numPr>
        <w:tabs>
          <w:tab w:val="left" w:pos="1134"/>
          <w:tab w:val="left" w:pos="1495"/>
        </w:tabs>
        <w:ind w:left="0" w:firstLine="567"/>
        <w:jc w:val="both"/>
      </w:pPr>
      <w:bookmarkStart w:id="66" w:name="bookmark93"/>
      <w:bookmarkEnd w:id="66"/>
      <w:r w:rsidRPr="00BA77A3">
        <w:t>Специалист по входящей корреспонденции передает заявление и приложенные к нему документы на рассмотрение Главе Администрации, который рассматривает их, накладывает соответствующую резолюцию и передает специалисту, в компетенцию которого входит рассмотрение заявления (далее - специалист).</w:t>
      </w:r>
    </w:p>
    <w:p w:rsidR="00F067F6" w:rsidRPr="00BA77A3" w:rsidRDefault="004C0223" w:rsidP="00EC3F2B">
      <w:pPr>
        <w:pStyle w:val="1"/>
        <w:numPr>
          <w:ilvl w:val="1"/>
          <w:numId w:val="33"/>
        </w:numPr>
        <w:tabs>
          <w:tab w:val="left" w:pos="1134"/>
          <w:tab w:val="left" w:pos="1495"/>
        </w:tabs>
        <w:ind w:left="0" w:firstLine="567"/>
        <w:jc w:val="both"/>
      </w:pPr>
      <w:bookmarkStart w:id="67" w:name="bookmark94"/>
      <w:bookmarkEnd w:id="67"/>
      <w:r w:rsidRPr="00BA77A3">
        <w:t xml:space="preserve">С момента приема заявления и прилагаемых документов заявитель имеет право на получение сведений о ходе предоставления муниципальной услуги </w:t>
      </w:r>
      <w:r w:rsidRPr="00BA77A3">
        <w:lastRenderedPageBreak/>
        <w:t>при личном обращении в Администрацию, по телефону, посредством электронной почты, в письменной форме посредством почтовой связи. Заявителю предоставляются сведения о том, на каком этапе (стадии выполнения какой административной процедуры) находится представленный им пакет документов.</w:t>
      </w:r>
    </w:p>
    <w:p w:rsidR="00F067F6" w:rsidRPr="00BA77A3" w:rsidRDefault="004C0223" w:rsidP="00EC3F2B">
      <w:pPr>
        <w:pStyle w:val="1"/>
        <w:numPr>
          <w:ilvl w:val="1"/>
          <w:numId w:val="33"/>
        </w:numPr>
        <w:tabs>
          <w:tab w:val="left" w:pos="1134"/>
          <w:tab w:val="left" w:pos="1814"/>
        </w:tabs>
        <w:spacing w:after="320"/>
        <w:ind w:left="0" w:firstLine="567"/>
        <w:jc w:val="both"/>
      </w:pPr>
      <w:bookmarkStart w:id="68" w:name="bookmark95"/>
      <w:bookmarkEnd w:id="68"/>
      <w:r w:rsidRPr="00BA77A3">
        <w:t>Результатом выполнения административной процедуры является прием и регистрация заявления.</w:t>
      </w:r>
    </w:p>
    <w:p w:rsidR="00F067F6" w:rsidRPr="00BA77A3" w:rsidRDefault="004C0223" w:rsidP="004F0CB8">
      <w:pPr>
        <w:pStyle w:val="32"/>
        <w:keepNext/>
        <w:keepLines/>
        <w:tabs>
          <w:tab w:val="left" w:pos="1134"/>
        </w:tabs>
        <w:spacing w:after="0"/>
        <w:ind w:firstLine="567"/>
      </w:pPr>
      <w:bookmarkStart w:id="69" w:name="bookmark96"/>
      <w:bookmarkStart w:id="70" w:name="bookmark97"/>
      <w:bookmarkStart w:id="71" w:name="bookmark98"/>
      <w:r w:rsidRPr="00BA77A3">
        <w:t>§ 2. Рассмотрение заявления и направление межведомственных</w:t>
      </w:r>
      <w:r w:rsidR="00C72660" w:rsidRPr="00BA77A3">
        <w:t xml:space="preserve"> </w:t>
      </w:r>
      <w:r w:rsidRPr="00BA77A3">
        <w:t>запросов</w:t>
      </w:r>
      <w:bookmarkEnd w:id="69"/>
      <w:bookmarkEnd w:id="70"/>
      <w:bookmarkEnd w:id="71"/>
    </w:p>
    <w:p w:rsidR="00F067F6" w:rsidRPr="00BA77A3" w:rsidRDefault="004C0223" w:rsidP="00EC3F2B">
      <w:pPr>
        <w:pStyle w:val="1"/>
        <w:numPr>
          <w:ilvl w:val="1"/>
          <w:numId w:val="33"/>
        </w:numPr>
        <w:tabs>
          <w:tab w:val="left" w:pos="1134"/>
          <w:tab w:val="left" w:pos="1590"/>
        </w:tabs>
        <w:ind w:left="0" w:firstLine="567"/>
        <w:jc w:val="both"/>
      </w:pPr>
      <w:bookmarkStart w:id="72" w:name="bookmark99"/>
      <w:bookmarkEnd w:id="72"/>
      <w:r w:rsidRPr="00BA77A3">
        <w:t>Основанием для начала административной процедуры является передача заявления и приложенных к нему документов на рассмотрение специалисту Администрации, уполномоченному на предоставление муниципальной услуги (далее - специалист).</w:t>
      </w:r>
    </w:p>
    <w:p w:rsidR="00F067F6" w:rsidRPr="00BA77A3" w:rsidRDefault="004C0223" w:rsidP="00EC3F2B">
      <w:pPr>
        <w:pStyle w:val="1"/>
        <w:tabs>
          <w:tab w:val="left" w:pos="1134"/>
        </w:tabs>
        <w:ind w:firstLine="567"/>
        <w:jc w:val="both"/>
      </w:pPr>
      <w:r w:rsidRPr="00BA77A3">
        <w:t>Специалист проверяет в течение двух рабочих дней со дня получения заявления и приложенных к нему документов, рассматривает поступившие заявление и документы на предмет соответствия заявления требованиям, предусмотренным пунктом 2.6. Административного регламента.</w:t>
      </w:r>
    </w:p>
    <w:p w:rsidR="00F067F6" w:rsidRPr="00BA77A3" w:rsidRDefault="004C0223" w:rsidP="00EC3F2B">
      <w:pPr>
        <w:pStyle w:val="1"/>
        <w:numPr>
          <w:ilvl w:val="1"/>
          <w:numId w:val="33"/>
        </w:numPr>
        <w:tabs>
          <w:tab w:val="left" w:pos="1134"/>
          <w:tab w:val="left" w:pos="1764"/>
        </w:tabs>
        <w:ind w:left="0" w:firstLine="567"/>
        <w:jc w:val="both"/>
      </w:pPr>
      <w:bookmarkStart w:id="73" w:name="bookmark100"/>
      <w:bookmarkEnd w:id="73"/>
      <w:r w:rsidRPr="00BA77A3">
        <w:t>Специалист в течение трех рабочих дней проверяет возможность оказания услуги: сведения, содержащиеся в заявлении; направляет в порядке межведомственного информационного взаимодействия запросы (в случае самостоятельного представления заявителем документов, запросы в рамках межведомственного взаимодействия не направляются).</w:t>
      </w:r>
    </w:p>
    <w:p w:rsidR="00F067F6" w:rsidRPr="00BA77A3" w:rsidRDefault="004C0223" w:rsidP="00EC3F2B">
      <w:pPr>
        <w:pStyle w:val="1"/>
        <w:numPr>
          <w:ilvl w:val="1"/>
          <w:numId w:val="34"/>
        </w:numPr>
        <w:tabs>
          <w:tab w:val="left" w:pos="1134"/>
          <w:tab w:val="left" w:pos="1594"/>
        </w:tabs>
        <w:spacing w:after="300"/>
        <w:ind w:left="0" w:firstLine="567"/>
        <w:jc w:val="both"/>
      </w:pPr>
      <w:bookmarkStart w:id="74" w:name="bookmark101"/>
      <w:bookmarkEnd w:id="74"/>
      <w:r w:rsidRPr="00BA77A3">
        <w:t>Результатом административной процедуры является получение специалистом информации в рамках межведомственного информационного взаимодействия, принятие решения о предоставлении муниципальной услуги.</w:t>
      </w:r>
    </w:p>
    <w:p w:rsidR="00F067F6" w:rsidRPr="00BA77A3" w:rsidRDefault="004C0223" w:rsidP="004F0CB8">
      <w:pPr>
        <w:pStyle w:val="1"/>
        <w:tabs>
          <w:tab w:val="left" w:pos="1134"/>
        </w:tabs>
        <w:ind w:firstLine="567"/>
        <w:jc w:val="center"/>
      </w:pPr>
      <w:r w:rsidRPr="00BA77A3">
        <w:rPr>
          <w:b/>
          <w:bCs/>
        </w:rPr>
        <w:t>§ 3. Принятие решения об установлении/изменении вида</w:t>
      </w:r>
      <w:r w:rsidR="00C72660" w:rsidRPr="00BA77A3">
        <w:rPr>
          <w:b/>
          <w:bCs/>
        </w:rPr>
        <w:t xml:space="preserve"> </w:t>
      </w:r>
      <w:r w:rsidRPr="00BA77A3">
        <w:rPr>
          <w:b/>
          <w:bCs/>
        </w:rPr>
        <w:t>разрешенного использования земельного участка или решения об отказе</w:t>
      </w:r>
      <w:r w:rsidR="00C72660" w:rsidRPr="00BA77A3">
        <w:rPr>
          <w:b/>
          <w:bCs/>
        </w:rPr>
        <w:t xml:space="preserve"> </w:t>
      </w:r>
      <w:r w:rsidRPr="00BA77A3">
        <w:rPr>
          <w:b/>
          <w:bCs/>
        </w:rPr>
        <w:t>в изменении вида разрешенного использования земельного участка,</w:t>
      </w:r>
      <w:r w:rsidR="00C72660" w:rsidRPr="00BA77A3">
        <w:rPr>
          <w:b/>
          <w:bCs/>
        </w:rPr>
        <w:t xml:space="preserve"> </w:t>
      </w:r>
      <w:r w:rsidRPr="00BA77A3">
        <w:rPr>
          <w:b/>
          <w:bCs/>
        </w:rPr>
        <w:t>выдача результата</w:t>
      </w:r>
    </w:p>
    <w:p w:rsidR="00F067F6" w:rsidRPr="00BA77A3" w:rsidRDefault="004C0223" w:rsidP="00EC3F2B">
      <w:pPr>
        <w:pStyle w:val="1"/>
        <w:numPr>
          <w:ilvl w:val="1"/>
          <w:numId w:val="30"/>
        </w:numPr>
        <w:tabs>
          <w:tab w:val="left" w:pos="1134"/>
        </w:tabs>
        <w:ind w:left="0" w:firstLine="567"/>
        <w:jc w:val="both"/>
      </w:pPr>
      <w:bookmarkStart w:id="75" w:name="bookmark102"/>
      <w:bookmarkEnd w:id="75"/>
      <w:r w:rsidRPr="00BA77A3">
        <w:t>Основанием для начала административной процедуры является</w:t>
      </w:r>
      <w:r w:rsidR="00BD78C5" w:rsidRPr="00BA77A3">
        <w:t xml:space="preserve"> </w:t>
      </w:r>
      <w:r w:rsidRPr="00BA77A3">
        <w:t>осуществление мероприятий, предусмотренных параграфами 1,2</w:t>
      </w:r>
      <w:r w:rsidR="00E62D81" w:rsidRPr="00BA77A3">
        <w:t xml:space="preserve"> </w:t>
      </w:r>
      <w:r w:rsidRPr="00BA77A3">
        <w:t>Административного регламента, и получение специалистом в порядке межведомственного информационного взаимодействия документов, необходимых для предоставления муниципальной услуги.</w:t>
      </w:r>
    </w:p>
    <w:p w:rsidR="00F067F6" w:rsidRPr="00BA77A3" w:rsidRDefault="004C0223" w:rsidP="00EC3F2B">
      <w:pPr>
        <w:pStyle w:val="1"/>
        <w:numPr>
          <w:ilvl w:val="1"/>
          <w:numId w:val="30"/>
        </w:numPr>
        <w:tabs>
          <w:tab w:val="left" w:pos="1134"/>
          <w:tab w:val="left" w:pos="1534"/>
        </w:tabs>
        <w:ind w:left="0" w:firstLine="567"/>
        <w:jc w:val="both"/>
      </w:pPr>
      <w:bookmarkStart w:id="76" w:name="bookmark103"/>
      <w:bookmarkEnd w:id="76"/>
      <w:r w:rsidRPr="00BA77A3">
        <w:t>Специалист в течение 10 календарных дней рассматривает документы, необходимые для предоставления муниципальной услуги, проверяет наличие или отсутствие оснований для отказа в изменении вида разрешенного использования земельного участка и по результатам рассмотрения и проверки принимает решение об изменении вида разрешенного использования земельного участка или решение об отказе в изменении вида разрешенного использования земельного участка и объекта капитального строительства.</w:t>
      </w:r>
    </w:p>
    <w:p w:rsidR="00F067F6" w:rsidRPr="00BA77A3" w:rsidRDefault="004C0223" w:rsidP="00EC3F2B">
      <w:pPr>
        <w:pStyle w:val="1"/>
        <w:numPr>
          <w:ilvl w:val="1"/>
          <w:numId w:val="30"/>
        </w:numPr>
        <w:tabs>
          <w:tab w:val="left" w:pos="1134"/>
          <w:tab w:val="left" w:pos="1764"/>
        </w:tabs>
        <w:ind w:left="0" w:firstLine="567"/>
        <w:jc w:val="both"/>
      </w:pPr>
      <w:bookmarkStart w:id="77" w:name="bookmark104"/>
      <w:bookmarkEnd w:id="77"/>
      <w:r w:rsidRPr="00BA77A3">
        <w:t>Основания для отказа в изменении вида разрешенного использования земельного участка:</w:t>
      </w:r>
    </w:p>
    <w:p w:rsidR="00F067F6" w:rsidRPr="00BA77A3" w:rsidRDefault="004C0223" w:rsidP="00EC3F2B">
      <w:pPr>
        <w:pStyle w:val="1"/>
        <w:numPr>
          <w:ilvl w:val="0"/>
          <w:numId w:val="17"/>
        </w:numPr>
        <w:tabs>
          <w:tab w:val="left" w:pos="1134"/>
        </w:tabs>
        <w:ind w:firstLine="567"/>
        <w:jc w:val="both"/>
      </w:pPr>
      <w:bookmarkStart w:id="78" w:name="bookmark105"/>
      <w:bookmarkEnd w:id="78"/>
      <w:r w:rsidRPr="00BA77A3">
        <w:t>с заявлением об изменении вида разрешенного использования земельного участка обратилось лицо, не относящееся к кругу заявителей;</w:t>
      </w:r>
    </w:p>
    <w:p w:rsidR="00F067F6" w:rsidRPr="00BA77A3" w:rsidRDefault="004C0223" w:rsidP="00EC3F2B">
      <w:pPr>
        <w:pStyle w:val="1"/>
        <w:numPr>
          <w:ilvl w:val="0"/>
          <w:numId w:val="17"/>
        </w:numPr>
        <w:tabs>
          <w:tab w:val="left" w:pos="1134"/>
        </w:tabs>
        <w:ind w:firstLine="567"/>
        <w:jc w:val="both"/>
      </w:pPr>
      <w:bookmarkStart w:id="79" w:name="bookmark106"/>
      <w:bookmarkEnd w:id="79"/>
      <w:r w:rsidRPr="00BA77A3">
        <w:t xml:space="preserve">испрашиваемый вид разрешенного использования земельного участка не соответствует градостроительному регламенту, установленному правилами </w:t>
      </w:r>
      <w:r w:rsidRPr="00BA77A3">
        <w:lastRenderedPageBreak/>
        <w:t>землепользования и застройки муниципального образования;</w:t>
      </w:r>
    </w:p>
    <w:p w:rsidR="00F067F6" w:rsidRPr="00BA77A3" w:rsidRDefault="004C0223" w:rsidP="00EC3F2B">
      <w:pPr>
        <w:pStyle w:val="1"/>
        <w:numPr>
          <w:ilvl w:val="0"/>
          <w:numId w:val="17"/>
        </w:numPr>
        <w:tabs>
          <w:tab w:val="left" w:pos="1134"/>
          <w:tab w:val="left" w:pos="1349"/>
        </w:tabs>
        <w:ind w:firstLine="567"/>
        <w:jc w:val="both"/>
      </w:pPr>
      <w:bookmarkStart w:id="80" w:name="bookmark107"/>
      <w:bookmarkEnd w:id="80"/>
      <w:r w:rsidRPr="00BA77A3">
        <w:t>для запрашиваемого вида разрешенного использования градостроительным регламентом, правилами землепользования и застройки муниципального образования установлены предельные (минимальные и (или) максимальные) размеры и предельные параметры, не позволяющие осуществлять деятельность в соответствии с таким видом разрешенного использования;</w:t>
      </w:r>
    </w:p>
    <w:p w:rsidR="00F067F6" w:rsidRPr="00BA77A3" w:rsidRDefault="004C0223" w:rsidP="00EC3F2B">
      <w:pPr>
        <w:pStyle w:val="1"/>
        <w:numPr>
          <w:ilvl w:val="0"/>
          <w:numId w:val="17"/>
        </w:numPr>
        <w:tabs>
          <w:tab w:val="left" w:pos="1134"/>
          <w:tab w:val="left" w:pos="1189"/>
        </w:tabs>
        <w:ind w:firstLine="567"/>
        <w:jc w:val="both"/>
      </w:pPr>
      <w:bookmarkStart w:id="81" w:name="bookmark108"/>
      <w:bookmarkEnd w:id="81"/>
      <w:r w:rsidRPr="00BA77A3">
        <w:t>земельный участок, в отношении которого запрашивается разрешение, относится к земельным участкам, на которые действие градостроительных регламентов не распространяется или для которых градостроительные регламенты не устанавливаются;</w:t>
      </w:r>
    </w:p>
    <w:p w:rsidR="00F067F6" w:rsidRPr="00BA77A3" w:rsidRDefault="004C0223" w:rsidP="00EC3F2B">
      <w:pPr>
        <w:pStyle w:val="1"/>
        <w:numPr>
          <w:ilvl w:val="0"/>
          <w:numId w:val="17"/>
        </w:numPr>
        <w:tabs>
          <w:tab w:val="left" w:pos="1134"/>
          <w:tab w:val="left" w:pos="1189"/>
        </w:tabs>
        <w:ind w:firstLine="567"/>
        <w:jc w:val="both"/>
      </w:pPr>
      <w:bookmarkStart w:id="82" w:name="bookmark109"/>
      <w:bookmarkEnd w:id="82"/>
      <w:r w:rsidRPr="00BA77A3">
        <w:t>испрашиваемый вид разрешенного использования земельного участка не соответствует целевому назначению первоначального предоставления земельного участка;</w:t>
      </w:r>
    </w:p>
    <w:p w:rsidR="00F067F6" w:rsidRPr="00BA77A3" w:rsidRDefault="004C0223" w:rsidP="00EC3F2B">
      <w:pPr>
        <w:pStyle w:val="1"/>
        <w:numPr>
          <w:ilvl w:val="0"/>
          <w:numId w:val="17"/>
        </w:numPr>
        <w:tabs>
          <w:tab w:val="left" w:pos="1134"/>
          <w:tab w:val="left" w:pos="1189"/>
        </w:tabs>
        <w:ind w:firstLine="567"/>
        <w:jc w:val="both"/>
      </w:pPr>
      <w:bookmarkStart w:id="83" w:name="bookmark110"/>
      <w:bookmarkEnd w:id="83"/>
      <w:r w:rsidRPr="00BA77A3">
        <w:t>изменение вида разрешенного использования запрашивается в отношении земельного участка, расположенного в границах территории, в отношении которой принято решение о ее комплексном развитии, со дня принятия указанного решения до дня утверждения документации по планировке территории.</w:t>
      </w:r>
    </w:p>
    <w:p w:rsidR="00F067F6" w:rsidRPr="00BA77A3" w:rsidRDefault="004C0223" w:rsidP="00EC3F2B">
      <w:pPr>
        <w:pStyle w:val="1"/>
        <w:numPr>
          <w:ilvl w:val="1"/>
          <w:numId w:val="30"/>
        </w:numPr>
        <w:tabs>
          <w:tab w:val="left" w:pos="1134"/>
          <w:tab w:val="left" w:pos="1464"/>
        </w:tabs>
        <w:ind w:left="0" w:firstLine="567"/>
        <w:jc w:val="both"/>
      </w:pPr>
      <w:bookmarkStart w:id="84" w:name="bookmark111"/>
      <w:bookmarkEnd w:id="84"/>
      <w:r w:rsidRPr="00BA77A3">
        <w:t>Специалист осуществляет подготовку проекта постановления Администрации об установлении/изменении вида разрешенного использования земельного участка либо письмо об отказе в изменении вида разрешенного использования земельного участка.</w:t>
      </w:r>
    </w:p>
    <w:p w:rsidR="00F067F6" w:rsidRPr="00BA77A3" w:rsidRDefault="004C0223" w:rsidP="00EC3F2B">
      <w:pPr>
        <w:pStyle w:val="1"/>
        <w:numPr>
          <w:ilvl w:val="1"/>
          <w:numId w:val="30"/>
        </w:numPr>
        <w:tabs>
          <w:tab w:val="left" w:pos="1134"/>
          <w:tab w:val="left" w:pos="1418"/>
          <w:tab w:val="left" w:pos="3782"/>
          <w:tab w:val="left" w:pos="6345"/>
          <w:tab w:val="left" w:pos="9076"/>
        </w:tabs>
        <w:ind w:left="0" w:firstLine="567"/>
        <w:jc w:val="both"/>
      </w:pPr>
      <w:bookmarkStart w:id="85" w:name="bookmark112"/>
      <w:bookmarkEnd w:id="85"/>
      <w:r w:rsidRPr="00BA77A3">
        <w:t>Проект</w:t>
      </w:r>
      <w:r w:rsidR="00E62D81" w:rsidRPr="00BA77A3">
        <w:t xml:space="preserve"> </w:t>
      </w:r>
      <w:r w:rsidRPr="00BA77A3">
        <w:t>постановления</w:t>
      </w:r>
      <w:r w:rsidR="00E62D81" w:rsidRPr="00BA77A3">
        <w:t xml:space="preserve"> </w:t>
      </w:r>
      <w:r w:rsidRPr="00BA77A3">
        <w:t>Администрации</w:t>
      </w:r>
      <w:r w:rsidR="00E62D81" w:rsidRPr="00BA77A3">
        <w:t xml:space="preserve"> </w:t>
      </w:r>
      <w:r w:rsidRPr="00BA77A3">
        <w:t>об</w:t>
      </w:r>
      <w:r w:rsidR="00E62D81" w:rsidRPr="00BA77A3">
        <w:t xml:space="preserve"> </w:t>
      </w:r>
      <w:r w:rsidRPr="00BA77A3">
        <w:t>установлении/изменении вида разрешенного использования земельного участка или письма об отказе в изменении вида разрешенного использования земельного участка в течение одного дня передается специалистом Главе Администрации.</w:t>
      </w:r>
    </w:p>
    <w:p w:rsidR="00F067F6" w:rsidRPr="00BA77A3" w:rsidRDefault="004C0223" w:rsidP="00EC3F2B">
      <w:pPr>
        <w:pStyle w:val="1"/>
        <w:tabs>
          <w:tab w:val="left" w:pos="1134"/>
        </w:tabs>
        <w:ind w:firstLine="567"/>
        <w:jc w:val="both"/>
      </w:pPr>
      <w:r w:rsidRPr="00BA77A3">
        <w:t>Срок подписания указанных документов один день.</w:t>
      </w:r>
    </w:p>
    <w:p w:rsidR="00F067F6" w:rsidRPr="00BA77A3" w:rsidRDefault="004C0223" w:rsidP="00EC3F2B">
      <w:pPr>
        <w:pStyle w:val="1"/>
        <w:numPr>
          <w:ilvl w:val="1"/>
          <w:numId w:val="30"/>
        </w:numPr>
        <w:tabs>
          <w:tab w:val="left" w:pos="1134"/>
          <w:tab w:val="left" w:pos="1464"/>
        </w:tabs>
        <w:ind w:left="0" w:firstLine="567"/>
        <w:jc w:val="both"/>
      </w:pPr>
      <w:bookmarkStart w:id="86" w:name="bookmark113"/>
      <w:bookmarkEnd w:id="86"/>
      <w:r w:rsidRPr="00BA77A3">
        <w:t>Подписанное письмо об отказе в изменении вида разрешенного</w:t>
      </w:r>
      <w:r w:rsidR="00E62D81" w:rsidRPr="00BA77A3">
        <w:t xml:space="preserve"> </w:t>
      </w:r>
      <w:r w:rsidRPr="00BA77A3">
        <w:t>использования</w:t>
      </w:r>
      <w:r w:rsidR="00EC3F2B" w:rsidRPr="00BA77A3">
        <w:t xml:space="preserve"> </w:t>
      </w:r>
      <w:r w:rsidRPr="00BA77A3">
        <w:t>земельного участка или проект постановления</w:t>
      </w:r>
    </w:p>
    <w:p w:rsidR="00F067F6" w:rsidRPr="00BA77A3" w:rsidRDefault="004C0223" w:rsidP="00EC3F2B">
      <w:pPr>
        <w:pStyle w:val="1"/>
        <w:tabs>
          <w:tab w:val="left" w:pos="1134"/>
        </w:tabs>
        <w:ind w:firstLine="567"/>
        <w:jc w:val="both"/>
      </w:pPr>
      <w:r w:rsidRPr="00BA77A3">
        <w:t>Администрации об установлении/изменении вида разрешенного использования земельного участка в тот же день регистрируются в базе исходящих документов или в базе правовых актов соответственно специалистом по входящей корреспонденции.</w:t>
      </w:r>
    </w:p>
    <w:p w:rsidR="00F067F6" w:rsidRPr="00BA77A3" w:rsidRDefault="004C0223" w:rsidP="00EC3F2B">
      <w:pPr>
        <w:pStyle w:val="1"/>
        <w:tabs>
          <w:tab w:val="left" w:pos="1134"/>
        </w:tabs>
        <w:ind w:firstLine="567"/>
        <w:jc w:val="both"/>
      </w:pPr>
      <w:r w:rsidRPr="00BA77A3">
        <w:t>Письмо об отказе в изменении вида разрешенного использования земельного участка или проект постановления Администрации об установлении/изменении вида разрешенного использования земельного участка выдается специалистом по входящей корреспонденции заявителю или представителю заявителя лично под роспись либо направляется почтовым отправлением в течение трех дней со дня их подписания.</w:t>
      </w:r>
    </w:p>
    <w:p w:rsidR="00F067F6" w:rsidRPr="00BA77A3" w:rsidRDefault="004C0223" w:rsidP="00EC3F2B">
      <w:pPr>
        <w:pStyle w:val="1"/>
        <w:numPr>
          <w:ilvl w:val="1"/>
          <w:numId w:val="30"/>
        </w:numPr>
        <w:tabs>
          <w:tab w:val="left" w:pos="1134"/>
          <w:tab w:val="left" w:pos="1464"/>
        </w:tabs>
        <w:ind w:left="0" w:firstLine="567"/>
        <w:jc w:val="both"/>
      </w:pPr>
      <w:bookmarkStart w:id="87" w:name="bookmark114"/>
      <w:bookmarkEnd w:id="87"/>
      <w:r w:rsidRPr="00BA77A3">
        <w:t>Результатом административной процедуры является направление (выдача) заявителю одного из следующих документов:</w:t>
      </w:r>
    </w:p>
    <w:p w:rsidR="00F067F6" w:rsidRPr="00BA77A3" w:rsidRDefault="004C0223" w:rsidP="00EC3F2B">
      <w:pPr>
        <w:pStyle w:val="1"/>
        <w:numPr>
          <w:ilvl w:val="0"/>
          <w:numId w:val="3"/>
        </w:numPr>
        <w:tabs>
          <w:tab w:val="left" w:pos="943"/>
          <w:tab w:val="left" w:pos="1134"/>
        </w:tabs>
        <w:ind w:firstLine="567"/>
        <w:jc w:val="both"/>
      </w:pPr>
      <w:bookmarkStart w:id="88" w:name="bookmark115"/>
      <w:bookmarkEnd w:id="88"/>
      <w:r w:rsidRPr="00BA77A3">
        <w:t>письма об отказе в изменении вида разрешенного использования земельного участка;</w:t>
      </w:r>
    </w:p>
    <w:p w:rsidR="00F067F6" w:rsidRPr="00BA77A3" w:rsidRDefault="004C0223" w:rsidP="00EC3F2B">
      <w:pPr>
        <w:pStyle w:val="1"/>
        <w:numPr>
          <w:ilvl w:val="0"/>
          <w:numId w:val="3"/>
        </w:numPr>
        <w:tabs>
          <w:tab w:val="left" w:pos="943"/>
          <w:tab w:val="left" w:pos="1134"/>
        </w:tabs>
        <w:spacing w:after="320"/>
        <w:ind w:firstLine="567"/>
        <w:jc w:val="both"/>
      </w:pPr>
      <w:bookmarkStart w:id="89" w:name="bookmark116"/>
      <w:bookmarkEnd w:id="89"/>
      <w:r w:rsidRPr="00BA77A3">
        <w:t>проекта постановления Администрации об установлении/изменении вида разрешенного использования земельного участка.</w:t>
      </w:r>
    </w:p>
    <w:p w:rsidR="005E3A93" w:rsidRPr="00BA77A3" w:rsidRDefault="005E3A93" w:rsidP="004F0CB8">
      <w:pPr>
        <w:pStyle w:val="110"/>
        <w:tabs>
          <w:tab w:val="left" w:pos="993"/>
          <w:tab w:val="left" w:pos="1134"/>
        </w:tabs>
        <w:ind w:left="0" w:right="0" w:firstLine="567"/>
        <w:jc w:val="center"/>
      </w:pPr>
      <w:bookmarkStart w:id="90" w:name="bookmark117"/>
      <w:bookmarkEnd w:id="90"/>
      <w:r w:rsidRPr="00BA77A3">
        <w:t>Перечень</w:t>
      </w:r>
      <w:r w:rsidRPr="00BA77A3">
        <w:rPr>
          <w:spacing w:val="-13"/>
        </w:rPr>
        <w:t xml:space="preserve"> </w:t>
      </w:r>
      <w:r w:rsidRPr="00BA77A3">
        <w:t>административных</w:t>
      </w:r>
      <w:r w:rsidRPr="00BA77A3">
        <w:rPr>
          <w:spacing w:val="-12"/>
        </w:rPr>
        <w:t xml:space="preserve"> </w:t>
      </w:r>
      <w:r w:rsidRPr="00BA77A3">
        <w:t>процедур</w:t>
      </w:r>
      <w:r w:rsidRPr="00BA77A3">
        <w:rPr>
          <w:spacing w:val="-11"/>
        </w:rPr>
        <w:t xml:space="preserve"> </w:t>
      </w:r>
      <w:r w:rsidRPr="00BA77A3">
        <w:t>(действий)</w:t>
      </w:r>
      <w:r w:rsidRPr="00BA77A3">
        <w:rPr>
          <w:spacing w:val="-12"/>
        </w:rPr>
        <w:t xml:space="preserve"> </w:t>
      </w:r>
      <w:r w:rsidRPr="00BA77A3">
        <w:t>при</w:t>
      </w:r>
      <w:r w:rsidRPr="00BA77A3">
        <w:rPr>
          <w:spacing w:val="-12"/>
        </w:rPr>
        <w:t xml:space="preserve"> </w:t>
      </w:r>
      <w:r w:rsidRPr="00BA77A3">
        <w:t xml:space="preserve">предоставлении </w:t>
      </w:r>
      <w:r w:rsidRPr="00BA77A3">
        <w:lastRenderedPageBreak/>
        <w:t>муниципальной услуги в электронной форме</w:t>
      </w:r>
    </w:p>
    <w:p w:rsidR="00F067F6" w:rsidRPr="00BA77A3" w:rsidRDefault="004C0223" w:rsidP="00EC3F2B">
      <w:pPr>
        <w:pStyle w:val="1"/>
        <w:numPr>
          <w:ilvl w:val="1"/>
          <w:numId w:val="30"/>
        </w:numPr>
        <w:tabs>
          <w:tab w:val="left" w:pos="1134"/>
          <w:tab w:val="left" w:pos="1387"/>
        </w:tabs>
        <w:ind w:left="0" w:firstLine="567"/>
        <w:jc w:val="both"/>
      </w:pPr>
      <w:r w:rsidRPr="00BA77A3">
        <w:t>Предоставление муниципальной услуги в электронной форме</w:t>
      </w:r>
      <w:r w:rsidR="00C44FF5" w:rsidRPr="00BA77A3">
        <w:t xml:space="preserve"> </w:t>
      </w:r>
      <w:r w:rsidRPr="00BA77A3">
        <w:t xml:space="preserve">осуществляется посредством государственной информационной системы «Единый портал государственных и муниципальных услуг (функций)» (далее - ЕПГУ) в информационно-телекоммуникационной сети «Интернет» по адресу: </w:t>
      </w:r>
      <w:hyperlink r:id="rId9" w:history="1">
        <w:r w:rsidRPr="00BA77A3">
          <w:t>www.gosuslugi.ru</w:t>
        </w:r>
      </w:hyperlink>
      <w:r w:rsidRPr="00BA77A3">
        <w:t xml:space="preserve"> и (или) государственной информационной системы Омской области «Портал государственных и муниципальных услуг Омской области» (далее - региональный портал) по адресу: </w:t>
      </w:r>
      <w:hyperlink r:id="rId10" w:history="1">
        <w:r w:rsidRPr="00BA77A3">
          <w:t>www.pgu.omskportal.ru</w:t>
        </w:r>
      </w:hyperlink>
      <w:r w:rsidRPr="00BA77A3">
        <w:t>, в соответствии с Федеральным законом от 27.07.2010 года № 210-ФЗ «Об организации предоставления государственных и муниципальных услуг», Федеральным законом от 27.07.2006 года №</w:t>
      </w:r>
      <w:r w:rsidR="00C44FF5" w:rsidRPr="00BA77A3">
        <w:t xml:space="preserve"> </w:t>
      </w:r>
      <w:r w:rsidRPr="00BA77A3">
        <w:t>149-ФЗ «Об информации,</w:t>
      </w:r>
      <w:r w:rsidR="00C44FF5" w:rsidRPr="00BA77A3">
        <w:t xml:space="preserve"> </w:t>
      </w:r>
      <w:r w:rsidRPr="00BA77A3">
        <w:t>информационных технологиях и о защите информации», постановлением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F067F6" w:rsidRPr="00BA77A3" w:rsidRDefault="004C0223" w:rsidP="00EC3F2B">
      <w:pPr>
        <w:pStyle w:val="1"/>
        <w:numPr>
          <w:ilvl w:val="1"/>
          <w:numId w:val="30"/>
        </w:numPr>
        <w:tabs>
          <w:tab w:val="left" w:pos="1134"/>
          <w:tab w:val="left" w:pos="1387"/>
        </w:tabs>
        <w:ind w:left="0" w:firstLine="567"/>
        <w:jc w:val="both"/>
      </w:pPr>
      <w:bookmarkStart w:id="91" w:name="bookmark118"/>
      <w:bookmarkEnd w:id="91"/>
      <w:r w:rsidRPr="00BA77A3">
        <w:t>Для получения муниципальной услуги в электронной форме заявителю необходимо предварительно пройти процесс регистрации в Единой системе идентификации и аутентификации (далее - ЕСИА).</w:t>
      </w:r>
    </w:p>
    <w:p w:rsidR="00F067F6" w:rsidRPr="00BA77A3" w:rsidRDefault="004C0223" w:rsidP="00EC3F2B">
      <w:pPr>
        <w:pStyle w:val="1"/>
        <w:numPr>
          <w:ilvl w:val="1"/>
          <w:numId w:val="30"/>
        </w:numPr>
        <w:tabs>
          <w:tab w:val="left" w:pos="1134"/>
          <w:tab w:val="left" w:pos="1306"/>
        </w:tabs>
        <w:ind w:left="0" w:firstLine="567"/>
        <w:jc w:val="both"/>
      </w:pPr>
      <w:bookmarkStart w:id="92" w:name="bookmark119"/>
      <w:bookmarkEnd w:id="92"/>
      <w:r w:rsidRPr="00BA77A3">
        <w:t>Для подачи заявления через ЕПГУ и (или) региональный портал заявитель должен выполнить следующие действия:</w:t>
      </w:r>
    </w:p>
    <w:p w:rsidR="00F067F6" w:rsidRPr="00BA77A3" w:rsidRDefault="004C0223" w:rsidP="00EC3F2B">
      <w:pPr>
        <w:pStyle w:val="1"/>
        <w:tabs>
          <w:tab w:val="left" w:pos="1134"/>
        </w:tabs>
        <w:ind w:firstLine="567"/>
        <w:jc w:val="both"/>
      </w:pPr>
      <w:r w:rsidRPr="00BA77A3">
        <w:t>пройти идентификацию и аутентификацию в ЕСИА;</w:t>
      </w:r>
    </w:p>
    <w:p w:rsidR="00F067F6" w:rsidRPr="00BA77A3" w:rsidRDefault="004C0223" w:rsidP="00EC3F2B">
      <w:pPr>
        <w:pStyle w:val="1"/>
        <w:tabs>
          <w:tab w:val="left" w:pos="1134"/>
        </w:tabs>
        <w:ind w:firstLine="567"/>
        <w:jc w:val="both"/>
      </w:pPr>
      <w:r w:rsidRPr="00BA77A3">
        <w:t>в личном кабинете заполнить в электронном виде заявление на оказание муниципальной услуги;</w:t>
      </w:r>
    </w:p>
    <w:p w:rsidR="00F067F6" w:rsidRPr="00BA77A3" w:rsidRDefault="004C0223" w:rsidP="00EC3F2B">
      <w:pPr>
        <w:pStyle w:val="1"/>
        <w:tabs>
          <w:tab w:val="left" w:pos="1134"/>
        </w:tabs>
        <w:ind w:firstLine="567"/>
        <w:jc w:val="both"/>
      </w:pPr>
      <w:r w:rsidRPr="00BA77A3">
        <w:t>приложить к заявлению электронные документы.</w:t>
      </w:r>
    </w:p>
    <w:p w:rsidR="00F067F6" w:rsidRPr="00BA77A3" w:rsidRDefault="004C0223" w:rsidP="00EC3F2B">
      <w:pPr>
        <w:pStyle w:val="1"/>
        <w:numPr>
          <w:ilvl w:val="1"/>
          <w:numId w:val="30"/>
        </w:numPr>
        <w:tabs>
          <w:tab w:val="left" w:pos="1134"/>
          <w:tab w:val="left" w:pos="1387"/>
        </w:tabs>
        <w:ind w:left="0" w:firstLine="567"/>
        <w:jc w:val="both"/>
      </w:pPr>
      <w:bookmarkStart w:id="93" w:name="bookmark120"/>
      <w:bookmarkEnd w:id="93"/>
      <w:r w:rsidRPr="00BA77A3">
        <w:t>В результате направления пакета электронных документов производится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p>
    <w:p w:rsidR="00F067F6" w:rsidRPr="00BA77A3" w:rsidRDefault="004C0223" w:rsidP="00EC3F2B">
      <w:pPr>
        <w:pStyle w:val="1"/>
        <w:numPr>
          <w:ilvl w:val="1"/>
          <w:numId w:val="30"/>
        </w:numPr>
        <w:tabs>
          <w:tab w:val="left" w:pos="1134"/>
          <w:tab w:val="left" w:pos="1450"/>
        </w:tabs>
        <w:spacing w:after="300"/>
        <w:ind w:left="0" w:firstLine="567"/>
        <w:jc w:val="both"/>
      </w:pPr>
      <w:bookmarkStart w:id="94" w:name="bookmark121"/>
      <w:bookmarkEnd w:id="94"/>
      <w:r w:rsidRPr="00BA77A3">
        <w:t>Сведения о стадиях прохождения заявления в электронной форме публикуются на персональных страницах заявителя ЕПГУ и (или) регионального портала и направляются на адрес электронной почты заявителя, который был указан при заполнении заявления в электронной форме.</w:t>
      </w:r>
    </w:p>
    <w:p w:rsidR="005E3A93" w:rsidRPr="00BA77A3" w:rsidRDefault="005E3A93" w:rsidP="004F0CB8">
      <w:pPr>
        <w:pStyle w:val="aa"/>
        <w:tabs>
          <w:tab w:val="left" w:pos="993"/>
          <w:tab w:val="left" w:pos="1134"/>
          <w:tab w:val="left" w:pos="1463"/>
        </w:tabs>
        <w:autoSpaceDE w:val="0"/>
        <w:autoSpaceDN w:val="0"/>
        <w:ind w:left="0" w:firstLine="567"/>
        <w:contextualSpacing w:val="0"/>
        <w:jc w:val="center"/>
        <w:rPr>
          <w:rFonts w:ascii="Times New Roman" w:hAnsi="Times New Roman" w:cs="Times New Roman"/>
          <w:sz w:val="28"/>
          <w:szCs w:val="28"/>
        </w:rPr>
      </w:pPr>
      <w:r w:rsidRPr="00BA77A3">
        <w:rPr>
          <w:rFonts w:ascii="Times New Roman" w:hAnsi="Times New Roman" w:cs="Times New Roman"/>
          <w:b/>
          <w:sz w:val="28"/>
          <w:szCs w:val="28"/>
        </w:rPr>
        <w:t>Оценка</w:t>
      </w:r>
      <w:r w:rsidRPr="00BA77A3">
        <w:rPr>
          <w:rFonts w:ascii="Times New Roman" w:hAnsi="Times New Roman" w:cs="Times New Roman"/>
          <w:b/>
          <w:spacing w:val="-17"/>
          <w:sz w:val="28"/>
          <w:szCs w:val="28"/>
        </w:rPr>
        <w:t xml:space="preserve"> </w:t>
      </w:r>
      <w:r w:rsidRPr="00BA77A3">
        <w:rPr>
          <w:rFonts w:ascii="Times New Roman" w:hAnsi="Times New Roman" w:cs="Times New Roman"/>
          <w:b/>
          <w:sz w:val="28"/>
          <w:szCs w:val="28"/>
        </w:rPr>
        <w:t>качества</w:t>
      </w:r>
      <w:r w:rsidRPr="00BA77A3">
        <w:rPr>
          <w:rFonts w:ascii="Times New Roman" w:hAnsi="Times New Roman" w:cs="Times New Roman"/>
          <w:b/>
          <w:spacing w:val="-14"/>
          <w:sz w:val="28"/>
          <w:szCs w:val="28"/>
        </w:rPr>
        <w:t xml:space="preserve"> </w:t>
      </w:r>
      <w:r w:rsidRPr="00BA77A3">
        <w:rPr>
          <w:rFonts w:ascii="Times New Roman" w:hAnsi="Times New Roman" w:cs="Times New Roman"/>
          <w:b/>
          <w:sz w:val="28"/>
          <w:szCs w:val="28"/>
        </w:rPr>
        <w:t>предоставления</w:t>
      </w:r>
      <w:r w:rsidRPr="00BA77A3">
        <w:rPr>
          <w:rFonts w:ascii="Times New Roman" w:hAnsi="Times New Roman" w:cs="Times New Roman"/>
          <w:b/>
          <w:spacing w:val="-14"/>
          <w:sz w:val="28"/>
          <w:szCs w:val="28"/>
        </w:rPr>
        <w:t xml:space="preserve"> </w:t>
      </w:r>
      <w:r w:rsidRPr="00BA77A3">
        <w:rPr>
          <w:rFonts w:ascii="Times New Roman" w:hAnsi="Times New Roman" w:cs="Times New Roman"/>
          <w:b/>
          <w:sz w:val="28"/>
          <w:szCs w:val="28"/>
        </w:rPr>
        <w:t>муниципальной</w:t>
      </w:r>
      <w:r w:rsidRPr="00BA77A3">
        <w:rPr>
          <w:rFonts w:ascii="Times New Roman" w:hAnsi="Times New Roman" w:cs="Times New Roman"/>
          <w:b/>
          <w:spacing w:val="-13"/>
          <w:sz w:val="28"/>
          <w:szCs w:val="28"/>
        </w:rPr>
        <w:t xml:space="preserve"> </w:t>
      </w:r>
      <w:r w:rsidRPr="00BA77A3">
        <w:rPr>
          <w:rFonts w:ascii="Times New Roman" w:hAnsi="Times New Roman" w:cs="Times New Roman"/>
          <w:b/>
          <w:spacing w:val="-2"/>
          <w:sz w:val="28"/>
          <w:szCs w:val="28"/>
        </w:rPr>
        <w:t>услуги.</w:t>
      </w:r>
    </w:p>
    <w:p w:rsidR="005E3A93" w:rsidRPr="00BA77A3" w:rsidRDefault="003D6C72" w:rsidP="00EC3F2B">
      <w:pPr>
        <w:pStyle w:val="ab"/>
        <w:numPr>
          <w:ilvl w:val="1"/>
          <w:numId w:val="30"/>
        </w:numPr>
        <w:tabs>
          <w:tab w:val="left" w:pos="993"/>
          <w:tab w:val="left" w:pos="1134"/>
          <w:tab w:val="left" w:pos="1912"/>
          <w:tab w:val="left" w:pos="2750"/>
          <w:tab w:val="left" w:pos="3212"/>
        </w:tabs>
        <w:ind w:left="0" w:firstLine="567"/>
        <w:jc w:val="both"/>
      </w:pPr>
      <w:r w:rsidRPr="00BA77A3">
        <w:t xml:space="preserve"> </w:t>
      </w:r>
      <w:r w:rsidR="005E3A93" w:rsidRPr="00BA77A3">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w:t>
      </w:r>
      <w:r w:rsidR="005E3A93" w:rsidRPr="00BA77A3">
        <w:tab/>
        <w:t>(их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5E3A93" w:rsidRPr="00BA77A3">
        <w:rPr>
          <w:spacing w:val="-10"/>
        </w:rPr>
        <w:t xml:space="preserve"> </w:t>
      </w:r>
      <w:r w:rsidR="005E3A93" w:rsidRPr="00BA77A3">
        <w:t>постановлением</w:t>
      </w:r>
      <w:r w:rsidR="005E3A93" w:rsidRPr="00BA77A3">
        <w:rPr>
          <w:spacing w:val="-10"/>
        </w:rPr>
        <w:t xml:space="preserve"> </w:t>
      </w:r>
      <w:r w:rsidR="005E3A93" w:rsidRPr="00BA77A3">
        <w:t>Правительства</w:t>
      </w:r>
      <w:r w:rsidR="005E3A93" w:rsidRPr="00BA77A3">
        <w:rPr>
          <w:spacing w:val="-10"/>
        </w:rPr>
        <w:t xml:space="preserve"> </w:t>
      </w:r>
      <w:r w:rsidR="005E3A93" w:rsidRPr="00BA77A3">
        <w:t>Российской</w:t>
      </w:r>
      <w:r w:rsidR="005E3A93" w:rsidRPr="00BA77A3">
        <w:rPr>
          <w:spacing w:val="-9"/>
        </w:rPr>
        <w:t xml:space="preserve"> </w:t>
      </w:r>
      <w:r w:rsidR="005E3A93" w:rsidRPr="00BA77A3">
        <w:t>Федерации</w:t>
      </w:r>
      <w:r w:rsidR="005E3A93" w:rsidRPr="00BA77A3">
        <w:rPr>
          <w:spacing w:val="-9"/>
        </w:rPr>
        <w:t xml:space="preserve"> </w:t>
      </w:r>
      <w:r w:rsidR="005E3A93" w:rsidRPr="00BA77A3">
        <w:t>от</w:t>
      </w:r>
      <w:r w:rsidR="005E3A93" w:rsidRPr="00BA77A3">
        <w:rPr>
          <w:spacing w:val="-14"/>
        </w:rPr>
        <w:t xml:space="preserve"> </w:t>
      </w:r>
      <w:r w:rsidR="005E3A93" w:rsidRPr="00BA77A3">
        <w:t>12</w:t>
      </w:r>
      <w:r w:rsidR="005E3A93" w:rsidRPr="00BA77A3">
        <w:rPr>
          <w:spacing w:val="-9"/>
        </w:rPr>
        <w:t xml:space="preserve"> </w:t>
      </w:r>
      <w:r w:rsidR="005E3A93" w:rsidRPr="00BA77A3">
        <w:t xml:space="preserve">декабря 2012 года № </w:t>
      </w:r>
      <w:r w:rsidR="005E3A93" w:rsidRPr="00BA77A3">
        <w:rPr>
          <w:spacing w:val="-4"/>
        </w:rPr>
        <w:t>1284</w:t>
      </w:r>
      <w:r w:rsidR="005E3A93" w:rsidRPr="00BA77A3">
        <w:tab/>
        <w:t>«Об оценке гражданами эффективности деятельности руководителей территориальных органов федеральных органов исполнительной власти</w:t>
      </w:r>
      <w:r w:rsidR="005E3A93" w:rsidRPr="00BA77A3">
        <w:rPr>
          <w:spacing w:val="-13"/>
        </w:rPr>
        <w:t xml:space="preserve"> </w:t>
      </w:r>
      <w:r w:rsidR="005E3A93" w:rsidRPr="00BA77A3">
        <w:t>(их</w:t>
      </w:r>
      <w:r w:rsidR="005E3A93" w:rsidRPr="00BA77A3">
        <w:rPr>
          <w:spacing w:val="-9"/>
        </w:rPr>
        <w:t xml:space="preserve"> </w:t>
      </w:r>
      <w:r w:rsidR="005E3A93" w:rsidRPr="00BA77A3">
        <w:t>структурных</w:t>
      </w:r>
      <w:r w:rsidR="005E3A93" w:rsidRPr="00BA77A3">
        <w:rPr>
          <w:spacing w:val="-9"/>
        </w:rPr>
        <w:t xml:space="preserve"> </w:t>
      </w:r>
      <w:r w:rsidR="005E3A93" w:rsidRPr="00BA77A3">
        <w:t>подразделений)</w:t>
      </w:r>
      <w:r w:rsidR="005E3A93" w:rsidRPr="00BA77A3">
        <w:rPr>
          <w:spacing w:val="-11"/>
        </w:rPr>
        <w:t xml:space="preserve"> </w:t>
      </w:r>
      <w:r w:rsidR="005E3A93" w:rsidRPr="00BA77A3">
        <w:t>и</w:t>
      </w:r>
      <w:r w:rsidR="005E3A93" w:rsidRPr="00BA77A3">
        <w:rPr>
          <w:spacing w:val="-9"/>
        </w:rPr>
        <w:t xml:space="preserve"> </w:t>
      </w:r>
      <w:r w:rsidR="005E3A93" w:rsidRPr="00BA77A3">
        <w:t>территориальных</w:t>
      </w:r>
      <w:r w:rsidR="005E3A93" w:rsidRPr="00BA77A3">
        <w:rPr>
          <w:spacing w:val="-9"/>
        </w:rPr>
        <w:t xml:space="preserve"> </w:t>
      </w:r>
      <w:r w:rsidR="005E3A93" w:rsidRPr="00BA77A3">
        <w:t>органов</w:t>
      </w:r>
      <w:r w:rsidR="005E3A93" w:rsidRPr="00BA77A3">
        <w:rPr>
          <w:spacing w:val="-9"/>
        </w:rPr>
        <w:t xml:space="preserve"> </w:t>
      </w:r>
      <w:r w:rsidR="005E3A93" w:rsidRPr="00BA77A3">
        <w:t>государственных внебюджетных фондов</w:t>
      </w:r>
      <w:r w:rsidR="005E3A93" w:rsidRPr="00BA77A3">
        <w:tab/>
      </w:r>
      <w:r w:rsidR="005E3A93" w:rsidRPr="00BA77A3">
        <w:rPr>
          <w:spacing w:val="-51"/>
        </w:rPr>
        <w:t xml:space="preserve"> </w:t>
      </w:r>
      <w:r w:rsidR="005E3A93" w:rsidRPr="00BA77A3">
        <w:t xml:space="preserve">(их региональных отделений) с учетом качества предоставления </w:t>
      </w:r>
      <w:r w:rsidR="005E3A93" w:rsidRPr="00BA77A3">
        <w:lastRenderedPageBreak/>
        <w:t>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E3A93" w:rsidRPr="00BA77A3" w:rsidRDefault="003D6C72" w:rsidP="00EC3F2B">
      <w:pPr>
        <w:pStyle w:val="aa"/>
        <w:numPr>
          <w:ilvl w:val="1"/>
          <w:numId w:val="24"/>
        </w:numPr>
        <w:tabs>
          <w:tab w:val="left" w:pos="993"/>
          <w:tab w:val="left" w:pos="1134"/>
          <w:tab w:val="left" w:pos="1463"/>
        </w:tabs>
        <w:autoSpaceDE w:val="0"/>
        <w:autoSpaceDN w:val="0"/>
        <w:ind w:left="0" w:firstLine="567"/>
        <w:contextualSpacing w:val="0"/>
        <w:jc w:val="both"/>
        <w:rPr>
          <w:rFonts w:ascii="Times New Roman" w:hAnsi="Times New Roman" w:cs="Times New Roman"/>
          <w:sz w:val="28"/>
          <w:szCs w:val="28"/>
        </w:rPr>
      </w:pPr>
      <w:r w:rsidRPr="00BA77A3">
        <w:rPr>
          <w:rFonts w:ascii="Times New Roman" w:hAnsi="Times New Roman" w:cs="Times New Roman"/>
          <w:sz w:val="28"/>
          <w:szCs w:val="28"/>
        </w:rPr>
        <w:t>3.</w:t>
      </w:r>
      <w:r w:rsidR="00EC3F2B" w:rsidRPr="00BA77A3">
        <w:rPr>
          <w:rFonts w:ascii="Times New Roman" w:hAnsi="Times New Roman" w:cs="Times New Roman"/>
          <w:sz w:val="28"/>
          <w:szCs w:val="28"/>
        </w:rPr>
        <w:t>28.</w:t>
      </w:r>
      <w:r w:rsidRPr="00BA77A3">
        <w:rPr>
          <w:rFonts w:ascii="Times New Roman" w:hAnsi="Times New Roman" w:cs="Times New Roman"/>
          <w:sz w:val="28"/>
          <w:szCs w:val="28"/>
        </w:rPr>
        <w:t xml:space="preserve"> </w:t>
      </w:r>
      <w:r w:rsidR="005E3A93" w:rsidRPr="00BA77A3">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w:t>
      </w:r>
      <w:r w:rsidR="005E3A93" w:rsidRPr="00BA77A3">
        <w:rPr>
          <w:rFonts w:ascii="Times New Roman" w:hAnsi="Times New Roman" w:cs="Times New Roman"/>
          <w:spacing w:val="-10"/>
          <w:sz w:val="28"/>
          <w:szCs w:val="28"/>
        </w:rPr>
        <w:t xml:space="preserve"> </w:t>
      </w:r>
      <w:r w:rsidR="005E3A93" w:rsidRPr="00BA77A3">
        <w:rPr>
          <w:rFonts w:ascii="Times New Roman" w:hAnsi="Times New Roman" w:cs="Times New Roman"/>
          <w:sz w:val="28"/>
          <w:szCs w:val="28"/>
        </w:rPr>
        <w:t>органа</w:t>
      </w:r>
      <w:r w:rsidR="005E3A93" w:rsidRPr="00BA77A3">
        <w:rPr>
          <w:rFonts w:ascii="Times New Roman" w:hAnsi="Times New Roman" w:cs="Times New Roman"/>
          <w:spacing w:val="-10"/>
          <w:sz w:val="28"/>
          <w:szCs w:val="28"/>
        </w:rPr>
        <w:t xml:space="preserve"> </w:t>
      </w:r>
      <w:r w:rsidR="005E3A93" w:rsidRPr="00BA77A3">
        <w:rPr>
          <w:rFonts w:ascii="Times New Roman" w:hAnsi="Times New Roman" w:cs="Times New Roman"/>
          <w:sz w:val="28"/>
          <w:szCs w:val="28"/>
        </w:rPr>
        <w:t>либо</w:t>
      </w:r>
      <w:r w:rsidR="005E3A93" w:rsidRPr="00BA77A3">
        <w:rPr>
          <w:rFonts w:ascii="Times New Roman" w:hAnsi="Times New Roman" w:cs="Times New Roman"/>
          <w:spacing w:val="-10"/>
          <w:sz w:val="28"/>
          <w:szCs w:val="28"/>
        </w:rPr>
        <w:t xml:space="preserve"> </w:t>
      </w:r>
      <w:r w:rsidR="005E3A93" w:rsidRPr="00BA77A3">
        <w:rPr>
          <w:rFonts w:ascii="Times New Roman" w:hAnsi="Times New Roman" w:cs="Times New Roman"/>
          <w:sz w:val="28"/>
          <w:szCs w:val="28"/>
        </w:rPr>
        <w:t>муниципального</w:t>
      </w:r>
      <w:r w:rsidR="005E3A93" w:rsidRPr="00BA77A3">
        <w:rPr>
          <w:rFonts w:ascii="Times New Roman" w:hAnsi="Times New Roman" w:cs="Times New Roman"/>
          <w:spacing w:val="-10"/>
          <w:sz w:val="28"/>
          <w:szCs w:val="28"/>
        </w:rPr>
        <w:t xml:space="preserve"> </w:t>
      </w:r>
      <w:r w:rsidR="005E3A93" w:rsidRPr="00BA77A3">
        <w:rPr>
          <w:rFonts w:ascii="Times New Roman" w:hAnsi="Times New Roman" w:cs="Times New Roman"/>
          <w:sz w:val="28"/>
          <w:szCs w:val="28"/>
        </w:rPr>
        <w:t>служащего</w:t>
      </w:r>
      <w:r w:rsidR="005E3A93" w:rsidRPr="00BA77A3">
        <w:rPr>
          <w:rFonts w:ascii="Times New Roman" w:hAnsi="Times New Roman" w:cs="Times New Roman"/>
          <w:spacing w:val="-10"/>
          <w:sz w:val="28"/>
          <w:szCs w:val="28"/>
        </w:rPr>
        <w:t xml:space="preserve"> </w:t>
      </w:r>
      <w:r w:rsidR="005E3A93" w:rsidRPr="00BA77A3">
        <w:rPr>
          <w:rFonts w:ascii="Times New Roman" w:hAnsi="Times New Roman" w:cs="Times New Roman"/>
          <w:sz w:val="28"/>
          <w:szCs w:val="28"/>
        </w:rPr>
        <w:t>в</w:t>
      </w:r>
      <w:r w:rsidR="005E3A93" w:rsidRPr="00BA77A3">
        <w:rPr>
          <w:rFonts w:ascii="Times New Roman" w:hAnsi="Times New Roman" w:cs="Times New Roman"/>
          <w:spacing w:val="-10"/>
          <w:sz w:val="28"/>
          <w:szCs w:val="28"/>
        </w:rPr>
        <w:t xml:space="preserve"> </w:t>
      </w:r>
      <w:r w:rsidR="005E3A93" w:rsidRPr="00BA77A3">
        <w:rPr>
          <w:rFonts w:ascii="Times New Roman" w:hAnsi="Times New Roman" w:cs="Times New Roman"/>
          <w:sz w:val="28"/>
          <w:szCs w:val="28"/>
        </w:rPr>
        <w:t>соответствии</w:t>
      </w:r>
      <w:r w:rsidR="005E3A93" w:rsidRPr="00BA77A3">
        <w:rPr>
          <w:rFonts w:ascii="Times New Roman" w:hAnsi="Times New Roman" w:cs="Times New Roman"/>
          <w:spacing w:val="-10"/>
          <w:sz w:val="28"/>
          <w:szCs w:val="28"/>
        </w:rPr>
        <w:t xml:space="preserve"> </w:t>
      </w:r>
      <w:r w:rsidR="005E3A93" w:rsidRPr="00BA77A3">
        <w:rPr>
          <w:rFonts w:ascii="Times New Roman" w:hAnsi="Times New Roman" w:cs="Times New Roman"/>
          <w:sz w:val="28"/>
          <w:szCs w:val="28"/>
        </w:rPr>
        <w:t>со</w:t>
      </w:r>
      <w:r w:rsidR="005E3A93" w:rsidRPr="00BA77A3">
        <w:rPr>
          <w:rFonts w:ascii="Times New Roman" w:hAnsi="Times New Roman" w:cs="Times New Roman"/>
          <w:spacing w:val="-10"/>
          <w:sz w:val="28"/>
          <w:szCs w:val="28"/>
        </w:rPr>
        <w:t xml:space="preserve"> </w:t>
      </w:r>
      <w:r w:rsidR="005E3A93" w:rsidRPr="00BA77A3">
        <w:rPr>
          <w:rFonts w:ascii="Times New Roman" w:hAnsi="Times New Roman" w:cs="Times New Roman"/>
          <w:sz w:val="28"/>
          <w:szCs w:val="28"/>
        </w:rPr>
        <w:t>статьей 11.2 Федерального закона №</w:t>
      </w:r>
      <w:r w:rsidR="005E3A93" w:rsidRPr="00BA77A3">
        <w:rPr>
          <w:rFonts w:ascii="Times New Roman" w:hAnsi="Times New Roman" w:cs="Times New Roman"/>
          <w:spacing w:val="40"/>
          <w:sz w:val="28"/>
          <w:szCs w:val="28"/>
        </w:rPr>
        <w:t xml:space="preserve"> </w:t>
      </w:r>
      <w:r w:rsidR="005E3A93" w:rsidRPr="00BA77A3">
        <w:rPr>
          <w:rFonts w:ascii="Times New Roman" w:hAnsi="Times New Roman" w:cs="Times New Roman"/>
          <w:sz w:val="28"/>
          <w:szCs w:val="28"/>
        </w:rPr>
        <w:t>210-ФЗ и в порядке, установленном постановлением Правительства</w:t>
      </w:r>
      <w:r w:rsidR="005E3A93" w:rsidRPr="00BA77A3">
        <w:rPr>
          <w:rFonts w:ascii="Times New Roman" w:hAnsi="Times New Roman" w:cs="Times New Roman"/>
          <w:spacing w:val="-7"/>
          <w:sz w:val="28"/>
          <w:szCs w:val="28"/>
        </w:rPr>
        <w:t xml:space="preserve"> </w:t>
      </w:r>
      <w:r w:rsidR="005E3A93" w:rsidRPr="00BA77A3">
        <w:rPr>
          <w:rFonts w:ascii="Times New Roman" w:hAnsi="Times New Roman" w:cs="Times New Roman"/>
          <w:sz w:val="28"/>
          <w:szCs w:val="28"/>
        </w:rPr>
        <w:t>Российской</w:t>
      </w:r>
      <w:r w:rsidR="005E3A93" w:rsidRPr="00BA77A3">
        <w:rPr>
          <w:rFonts w:ascii="Times New Roman" w:hAnsi="Times New Roman" w:cs="Times New Roman"/>
          <w:spacing w:val="-6"/>
          <w:sz w:val="28"/>
          <w:szCs w:val="28"/>
        </w:rPr>
        <w:t xml:space="preserve"> </w:t>
      </w:r>
      <w:r w:rsidR="005E3A93" w:rsidRPr="00BA77A3">
        <w:rPr>
          <w:rFonts w:ascii="Times New Roman" w:hAnsi="Times New Roman" w:cs="Times New Roman"/>
          <w:sz w:val="28"/>
          <w:szCs w:val="28"/>
        </w:rPr>
        <w:t>Федерации</w:t>
      </w:r>
      <w:r w:rsidR="005E3A93" w:rsidRPr="00BA77A3">
        <w:rPr>
          <w:rFonts w:ascii="Times New Roman" w:hAnsi="Times New Roman" w:cs="Times New Roman"/>
          <w:spacing w:val="-6"/>
          <w:sz w:val="28"/>
          <w:szCs w:val="28"/>
        </w:rPr>
        <w:t xml:space="preserve"> </w:t>
      </w:r>
      <w:r w:rsidR="005E3A93" w:rsidRPr="00BA77A3">
        <w:rPr>
          <w:rFonts w:ascii="Times New Roman" w:hAnsi="Times New Roman" w:cs="Times New Roman"/>
          <w:sz w:val="28"/>
          <w:szCs w:val="28"/>
        </w:rPr>
        <w:t>от</w:t>
      </w:r>
      <w:r w:rsidR="005E3A93" w:rsidRPr="00BA77A3">
        <w:rPr>
          <w:rFonts w:ascii="Times New Roman" w:hAnsi="Times New Roman" w:cs="Times New Roman"/>
          <w:spacing w:val="-16"/>
          <w:sz w:val="28"/>
          <w:szCs w:val="28"/>
        </w:rPr>
        <w:t xml:space="preserve"> </w:t>
      </w:r>
      <w:r w:rsidR="005E3A93" w:rsidRPr="00BA77A3">
        <w:rPr>
          <w:rFonts w:ascii="Times New Roman" w:hAnsi="Times New Roman" w:cs="Times New Roman"/>
          <w:sz w:val="28"/>
          <w:szCs w:val="28"/>
        </w:rPr>
        <w:t>20</w:t>
      </w:r>
      <w:r w:rsidR="005E3A93" w:rsidRPr="00BA77A3">
        <w:rPr>
          <w:rFonts w:ascii="Times New Roman" w:hAnsi="Times New Roman" w:cs="Times New Roman"/>
          <w:spacing w:val="-6"/>
          <w:sz w:val="28"/>
          <w:szCs w:val="28"/>
        </w:rPr>
        <w:t xml:space="preserve"> </w:t>
      </w:r>
      <w:r w:rsidR="005E3A93" w:rsidRPr="00BA77A3">
        <w:rPr>
          <w:rFonts w:ascii="Times New Roman" w:hAnsi="Times New Roman" w:cs="Times New Roman"/>
          <w:sz w:val="28"/>
          <w:szCs w:val="28"/>
        </w:rPr>
        <w:t>ноября</w:t>
      </w:r>
      <w:r w:rsidR="005E3A93" w:rsidRPr="00BA77A3">
        <w:rPr>
          <w:rFonts w:ascii="Times New Roman" w:hAnsi="Times New Roman" w:cs="Times New Roman"/>
          <w:spacing w:val="-15"/>
          <w:sz w:val="28"/>
          <w:szCs w:val="28"/>
        </w:rPr>
        <w:t xml:space="preserve"> </w:t>
      </w:r>
      <w:r w:rsidR="005E3A93" w:rsidRPr="00BA77A3">
        <w:rPr>
          <w:rFonts w:ascii="Times New Roman" w:hAnsi="Times New Roman" w:cs="Times New Roman"/>
          <w:sz w:val="28"/>
          <w:szCs w:val="28"/>
        </w:rPr>
        <w:t>2012</w:t>
      </w:r>
      <w:r w:rsidR="005E3A93" w:rsidRPr="00BA77A3">
        <w:rPr>
          <w:rFonts w:ascii="Times New Roman" w:hAnsi="Times New Roman" w:cs="Times New Roman"/>
          <w:spacing w:val="-6"/>
          <w:sz w:val="28"/>
          <w:szCs w:val="28"/>
        </w:rPr>
        <w:t xml:space="preserve"> </w:t>
      </w:r>
      <w:r w:rsidR="005E3A93" w:rsidRPr="00BA77A3">
        <w:rPr>
          <w:rFonts w:ascii="Times New Roman" w:hAnsi="Times New Roman" w:cs="Times New Roman"/>
          <w:sz w:val="28"/>
          <w:szCs w:val="28"/>
        </w:rPr>
        <w:t>года</w:t>
      </w:r>
      <w:r w:rsidR="005E3A93" w:rsidRPr="00BA77A3">
        <w:rPr>
          <w:rFonts w:ascii="Times New Roman" w:hAnsi="Times New Roman" w:cs="Times New Roman"/>
          <w:spacing w:val="-7"/>
          <w:sz w:val="28"/>
          <w:szCs w:val="28"/>
        </w:rPr>
        <w:t xml:space="preserve"> </w:t>
      </w:r>
      <w:r w:rsidR="005E3A93" w:rsidRPr="00BA77A3">
        <w:rPr>
          <w:rFonts w:ascii="Times New Roman" w:hAnsi="Times New Roman" w:cs="Times New Roman"/>
          <w:sz w:val="28"/>
          <w:szCs w:val="28"/>
        </w:rPr>
        <w:t>№</w:t>
      </w:r>
      <w:r w:rsidR="005E3A93" w:rsidRPr="00BA77A3">
        <w:rPr>
          <w:rFonts w:ascii="Times New Roman" w:hAnsi="Times New Roman" w:cs="Times New Roman"/>
          <w:spacing w:val="-18"/>
          <w:sz w:val="28"/>
          <w:szCs w:val="28"/>
        </w:rPr>
        <w:t xml:space="preserve"> </w:t>
      </w:r>
      <w:r w:rsidR="005E3A93" w:rsidRPr="00BA77A3">
        <w:rPr>
          <w:rFonts w:ascii="Times New Roman" w:hAnsi="Times New Roman" w:cs="Times New Roman"/>
          <w:sz w:val="28"/>
          <w:szCs w:val="28"/>
        </w:rPr>
        <w:t>1198</w:t>
      </w:r>
      <w:r w:rsidR="005E3A93" w:rsidRPr="00BA77A3">
        <w:rPr>
          <w:rFonts w:ascii="Times New Roman" w:hAnsi="Times New Roman" w:cs="Times New Roman"/>
          <w:spacing w:val="-15"/>
          <w:sz w:val="28"/>
          <w:szCs w:val="28"/>
        </w:rPr>
        <w:t xml:space="preserve"> </w:t>
      </w:r>
      <w:r w:rsidR="005E3A93" w:rsidRPr="00BA77A3">
        <w:rPr>
          <w:rFonts w:ascii="Times New Roman" w:hAnsi="Times New Roman" w:cs="Times New Roman"/>
          <w:sz w:val="28"/>
          <w:szCs w:val="28"/>
        </w:rPr>
        <w:t>«О</w:t>
      </w:r>
      <w:r w:rsidR="005E3A93" w:rsidRPr="00BA77A3">
        <w:rPr>
          <w:rFonts w:ascii="Times New Roman" w:hAnsi="Times New Roman" w:cs="Times New Roman"/>
          <w:spacing w:val="-6"/>
          <w:sz w:val="28"/>
          <w:szCs w:val="28"/>
        </w:rPr>
        <w:t xml:space="preserve"> </w:t>
      </w:r>
      <w:r w:rsidR="005E3A93" w:rsidRPr="00BA77A3">
        <w:rPr>
          <w:rFonts w:ascii="Times New Roman" w:hAnsi="Times New Roman" w:cs="Times New Roman"/>
          <w:sz w:val="28"/>
          <w:szCs w:val="28"/>
        </w:rPr>
        <w:t>федеральной государственной информационной системе, обеспечивающей процесс досудебного, (внесудебного) обжалования решений и действий</w:t>
      </w:r>
      <w:r w:rsidR="005E3A93" w:rsidRPr="00BA77A3">
        <w:rPr>
          <w:rFonts w:ascii="Times New Roman" w:hAnsi="Times New Roman" w:cs="Times New Roman"/>
          <w:spacing w:val="40"/>
          <w:sz w:val="28"/>
          <w:szCs w:val="28"/>
        </w:rPr>
        <w:t xml:space="preserve"> </w:t>
      </w:r>
      <w:r w:rsidR="005E3A93" w:rsidRPr="00BA77A3">
        <w:rPr>
          <w:rFonts w:ascii="Times New Roman" w:hAnsi="Times New Roman" w:cs="Times New Roman"/>
          <w:sz w:val="28"/>
          <w:szCs w:val="28"/>
        </w:rPr>
        <w:t>(бездействия), совершенных при предоставлении государственных и муниципальных услуг»</w:t>
      </w:r>
      <w:r w:rsidR="005E3A93" w:rsidRPr="00BA77A3">
        <w:rPr>
          <w:rFonts w:ascii="Times New Roman" w:hAnsi="Times New Roman" w:cs="Times New Roman"/>
          <w:sz w:val="28"/>
          <w:szCs w:val="28"/>
          <w:vertAlign w:val="superscript"/>
        </w:rPr>
        <w:t>1</w:t>
      </w:r>
      <w:r w:rsidR="005E3A93" w:rsidRPr="00BA77A3">
        <w:rPr>
          <w:rFonts w:ascii="Times New Roman" w:hAnsi="Times New Roman" w:cs="Times New Roman"/>
          <w:sz w:val="28"/>
          <w:szCs w:val="28"/>
        </w:rPr>
        <w:t>.</w:t>
      </w:r>
      <w:r w:rsidR="005E3A93" w:rsidRPr="00BA77A3">
        <w:rPr>
          <w:rFonts w:ascii="Times New Roman" w:hAnsi="Times New Roman" w:cs="Times New Roman"/>
          <w:position w:val="5"/>
          <w:sz w:val="28"/>
          <w:szCs w:val="28"/>
        </w:rPr>
        <w:t xml:space="preserve"> 1</w:t>
      </w:r>
      <w:r w:rsidR="005E3A93" w:rsidRPr="00BA77A3">
        <w:rPr>
          <w:rFonts w:ascii="Times New Roman" w:hAnsi="Times New Roman" w:cs="Times New Roman"/>
          <w:spacing w:val="8"/>
          <w:position w:val="5"/>
          <w:sz w:val="28"/>
          <w:szCs w:val="28"/>
        </w:rPr>
        <w:t xml:space="preserve"> </w:t>
      </w:r>
      <w:r w:rsidR="005E3A93" w:rsidRPr="00BA77A3">
        <w:rPr>
          <w:rFonts w:ascii="Times New Roman" w:hAnsi="Times New Roman" w:cs="Times New Roman"/>
          <w:sz w:val="28"/>
          <w:szCs w:val="28"/>
        </w:rPr>
        <w:t>В</w:t>
      </w:r>
      <w:r w:rsidR="005E3A93" w:rsidRPr="00BA77A3">
        <w:rPr>
          <w:rFonts w:ascii="Times New Roman" w:hAnsi="Times New Roman" w:cs="Times New Roman"/>
          <w:spacing w:val="-10"/>
          <w:sz w:val="28"/>
          <w:szCs w:val="28"/>
        </w:rPr>
        <w:t xml:space="preserve"> </w:t>
      </w:r>
      <w:r w:rsidR="005E3A93" w:rsidRPr="00BA77A3">
        <w:rPr>
          <w:rFonts w:ascii="Times New Roman" w:hAnsi="Times New Roman" w:cs="Times New Roman"/>
          <w:sz w:val="28"/>
          <w:szCs w:val="28"/>
        </w:rPr>
        <w:t>случае,</w:t>
      </w:r>
      <w:r w:rsidR="005E3A93" w:rsidRPr="00BA77A3">
        <w:rPr>
          <w:rFonts w:ascii="Times New Roman" w:hAnsi="Times New Roman" w:cs="Times New Roman"/>
          <w:spacing w:val="-9"/>
          <w:sz w:val="28"/>
          <w:szCs w:val="28"/>
        </w:rPr>
        <w:t xml:space="preserve"> </w:t>
      </w:r>
      <w:r w:rsidR="005E3A93" w:rsidRPr="00BA77A3">
        <w:rPr>
          <w:rFonts w:ascii="Times New Roman" w:hAnsi="Times New Roman" w:cs="Times New Roman"/>
          <w:sz w:val="28"/>
          <w:szCs w:val="28"/>
        </w:rPr>
        <w:t>если</w:t>
      </w:r>
      <w:r w:rsidR="005E3A93" w:rsidRPr="00BA77A3">
        <w:rPr>
          <w:rFonts w:ascii="Times New Roman" w:hAnsi="Times New Roman" w:cs="Times New Roman"/>
          <w:spacing w:val="-9"/>
          <w:sz w:val="28"/>
          <w:szCs w:val="28"/>
        </w:rPr>
        <w:t xml:space="preserve"> </w:t>
      </w:r>
      <w:r w:rsidR="005E3A93" w:rsidRPr="00BA77A3">
        <w:rPr>
          <w:rFonts w:ascii="Times New Roman" w:hAnsi="Times New Roman" w:cs="Times New Roman"/>
          <w:sz w:val="28"/>
          <w:szCs w:val="28"/>
        </w:rPr>
        <w:t>Уполномоченный</w:t>
      </w:r>
      <w:r w:rsidR="005E3A93" w:rsidRPr="00BA77A3">
        <w:rPr>
          <w:rFonts w:ascii="Times New Roman" w:hAnsi="Times New Roman" w:cs="Times New Roman"/>
          <w:spacing w:val="-10"/>
          <w:sz w:val="28"/>
          <w:szCs w:val="28"/>
        </w:rPr>
        <w:t xml:space="preserve"> </w:t>
      </w:r>
      <w:r w:rsidR="005E3A93" w:rsidRPr="00BA77A3">
        <w:rPr>
          <w:rFonts w:ascii="Times New Roman" w:hAnsi="Times New Roman" w:cs="Times New Roman"/>
          <w:sz w:val="28"/>
          <w:szCs w:val="28"/>
        </w:rPr>
        <w:t>орган</w:t>
      </w:r>
      <w:r w:rsidR="005E3A93" w:rsidRPr="00BA77A3">
        <w:rPr>
          <w:rFonts w:ascii="Times New Roman" w:hAnsi="Times New Roman" w:cs="Times New Roman"/>
          <w:spacing w:val="-9"/>
          <w:sz w:val="28"/>
          <w:szCs w:val="28"/>
        </w:rPr>
        <w:t xml:space="preserve"> </w:t>
      </w:r>
      <w:r w:rsidR="005E3A93" w:rsidRPr="00BA77A3">
        <w:rPr>
          <w:rFonts w:ascii="Times New Roman" w:hAnsi="Times New Roman" w:cs="Times New Roman"/>
          <w:sz w:val="28"/>
          <w:szCs w:val="28"/>
        </w:rPr>
        <w:t>подключен</w:t>
      </w:r>
      <w:r w:rsidR="005E3A93" w:rsidRPr="00BA77A3">
        <w:rPr>
          <w:rFonts w:ascii="Times New Roman" w:hAnsi="Times New Roman" w:cs="Times New Roman"/>
          <w:spacing w:val="-9"/>
          <w:sz w:val="28"/>
          <w:szCs w:val="28"/>
        </w:rPr>
        <w:t xml:space="preserve"> </w:t>
      </w:r>
      <w:r w:rsidR="005E3A93" w:rsidRPr="00BA77A3">
        <w:rPr>
          <w:rFonts w:ascii="Times New Roman" w:hAnsi="Times New Roman" w:cs="Times New Roman"/>
          <w:sz w:val="28"/>
          <w:szCs w:val="28"/>
        </w:rPr>
        <w:t>к</w:t>
      </w:r>
      <w:r w:rsidR="005E3A93" w:rsidRPr="00BA77A3">
        <w:rPr>
          <w:rFonts w:ascii="Times New Roman" w:hAnsi="Times New Roman" w:cs="Times New Roman"/>
          <w:spacing w:val="-10"/>
          <w:sz w:val="28"/>
          <w:szCs w:val="28"/>
        </w:rPr>
        <w:t xml:space="preserve"> </w:t>
      </w:r>
      <w:r w:rsidR="005E3A93" w:rsidRPr="00BA77A3">
        <w:rPr>
          <w:rFonts w:ascii="Times New Roman" w:hAnsi="Times New Roman" w:cs="Times New Roman"/>
          <w:sz w:val="28"/>
          <w:szCs w:val="28"/>
        </w:rPr>
        <w:t>указанной</w:t>
      </w:r>
      <w:r w:rsidR="005E3A93" w:rsidRPr="00BA77A3">
        <w:rPr>
          <w:rFonts w:ascii="Times New Roman" w:hAnsi="Times New Roman" w:cs="Times New Roman"/>
          <w:spacing w:val="-9"/>
          <w:sz w:val="28"/>
          <w:szCs w:val="28"/>
        </w:rPr>
        <w:t xml:space="preserve"> </w:t>
      </w:r>
      <w:r w:rsidR="005E3A93" w:rsidRPr="00BA77A3">
        <w:rPr>
          <w:rFonts w:ascii="Times New Roman" w:hAnsi="Times New Roman" w:cs="Times New Roman"/>
          <w:spacing w:val="-2"/>
          <w:sz w:val="28"/>
          <w:szCs w:val="28"/>
        </w:rPr>
        <w:t>системе.</w:t>
      </w:r>
    </w:p>
    <w:p w:rsidR="005E3A93" w:rsidRPr="00BA77A3" w:rsidRDefault="005E3A93" w:rsidP="00EC3F2B">
      <w:pPr>
        <w:tabs>
          <w:tab w:val="left" w:pos="993"/>
          <w:tab w:val="left" w:pos="1134"/>
          <w:tab w:val="left" w:pos="1364"/>
          <w:tab w:val="left" w:pos="1365"/>
          <w:tab w:val="left" w:pos="6151"/>
          <w:tab w:val="left" w:pos="8431"/>
        </w:tabs>
        <w:ind w:firstLine="567"/>
        <w:jc w:val="both"/>
        <w:rPr>
          <w:rFonts w:ascii="Times New Roman" w:hAnsi="Times New Roman" w:cs="Times New Roman"/>
          <w:sz w:val="28"/>
          <w:szCs w:val="28"/>
        </w:rPr>
      </w:pPr>
    </w:p>
    <w:p w:rsidR="005E3A93" w:rsidRPr="00BA77A3" w:rsidRDefault="005E3A93" w:rsidP="004F0CB8">
      <w:pPr>
        <w:pStyle w:val="110"/>
        <w:tabs>
          <w:tab w:val="left" w:pos="993"/>
          <w:tab w:val="left" w:pos="1134"/>
        </w:tabs>
        <w:ind w:left="0" w:right="0" w:firstLine="567"/>
        <w:jc w:val="center"/>
      </w:pPr>
      <w:r w:rsidRPr="00BA77A3">
        <w:t>Порядок</w:t>
      </w:r>
      <w:r w:rsidRPr="00BA77A3">
        <w:rPr>
          <w:spacing w:val="-9"/>
        </w:rPr>
        <w:t xml:space="preserve"> </w:t>
      </w:r>
      <w:r w:rsidRPr="00BA77A3">
        <w:t>исправления</w:t>
      </w:r>
      <w:r w:rsidRPr="00BA77A3">
        <w:rPr>
          <w:spacing w:val="-9"/>
        </w:rPr>
        <w:t xml:space="preserve"> </w:t>
      </w:r>
      <w:r w:rsidRPr="00BA77A3">
        <w:t>допущенных</w:t>
      </w:r>
      <w:r w:rsidRPr="00BA77A3">
        <w:rPr>
          <w:spacing w:val="-9"/>
        </w:rPr>
        <w:t xml:space="preserve"> </w:t>
      </w:r>
      <w:r w:rsidRPr="00BA77A3">
        <w:t>опечаток</w:t>
      </w:r>
      <w:r w:rsidRPr="00BA77A3">
        <w:rPr>
          <w:spacing w:val="-9"/>
        </w:rPr>
        <w:t xml:space="preserve"> </w:t>
      </w:r>
      <w:r w:rsidRPr="00BA77A3">
        <w:t>и</w:t>
      </w:r>
      <w:r w:rsidRPr="00BA77A3">
        <w:rPr>
          <w:spacing w:val="-9"/>
        </w:rPr>
        <w:t xml:space="preserve"> </w:t>
      </w:r>
      <w:r w:rsidRPr="00BA77A3">
        <w:t>ошибок</w:t>
      </w:r>
      <w:r w:rsidRPr="00BA77A3">
        <w:rPr>
          <w:spacing w:val="-9"/>
        </w:rPr>
        <w:t xml:space="preserve"> </w:t>
      </w:r>
      <w:r w:rsidRPr="00BA77A3">
        <w:t>в</w:t>
      </w:r>
      <w:r w:rsidRPr="00BA77A3">
        <w:rPr>
          <w:spacing w:val="-9"/>
        </w:rPr>
        <w:t xml:space="preserve"> </w:t>
      </w:r>
      <w:r w:rsidRPr="00BA77A3">
        <w:t xml:space="preserve">выданных в результате предоставления муниципальной услуги </w:t>
      </w:r>
      <w:r w:rsidRPr="00BA77A3">
        <w:rPr>
          <w:spacing w:val="-2"/>
        </w:rPr>
        <w:t>документах</w:t>
      </w:r>
    </w:p>
    <w:p w:rsidR="005E3A93" w:rsidRPr="00BA77A3" w:rsidRDefault="005E3A93" w:rsidP="00EC3F2B">
      <w:pPr>
        <w:pStyle w:val="aa"/>
        <w:numPr>
          <w:ilvl w:val="1"/>
          <w:numId w:val="24"/>
        </w:numPr>
        <w:tabs>
          <w:tab w:val="left" w:pos="0"/>
          <w:tab w:val="left" w:pos="567"/>
        </w:tabs>
        <w:autoSpaceDE w:val="0"/>
        <w:autoSpaceDN w:val="0"/>
        <w:ind w:left="0" w:firstLine="567"/>
        <w:contextualSpacing w:val="0"/>
        <w:jc w:val="both"/>
        <w:rPr>
          <w:rFonts w:ascii="Times New Roman" w:hAnsi="Times New Roman" w:cs="Times New Roman"/>
          <w:sz w:val="28"/>
          <w:szCs w:val="28"/>
        </w:rPr>
      </w:pPr>
      <w:r w:rsidRPr="00BA77A3">
        <w:rPr>
          <w:rFonts w:ascii="Times New Roman" w:hAnsi="Times New Roman" w:cs="Times New Roman"/>
          <w:sz w:val="28"/>
          <w:szCs w:val="28"/>
        </w:rPr>
        <w:t>3.</w:t>
      </w:r>
      <w:r w:rsidR="00EC3F2B" w:rsidRPr="00BA77A3">
        <w:rPr>
          <w:rFonts w:ascii="Times New Roman" w:hAnsi="Times New Roman" w:cs="Times New Roman"/>
          <w:sz w:val="28"/>
          <w:szCs w:val="28"/>
        </w:rPr>
        <w:t>29</w:t>
      </w:r>
      <w:r w:rsidRPr="00BA77A3">
        <w:rPr>
          <w:rFonts w:ascii="Times New Roman" w:hAnsi="Times New Roman" w:cs="Times New Roman"/>
          <w:sz w:val="28"/>
          <w:szCs w:val="28"/>
        </w:rPr>
        <w:t>.В случае выявления опечаток и ошибок заявитель вправе обратиться в Уполномоченный</w:t>
      </w:r>
      <w:r w:rsidRPr="00BA77A3">
        <w:rPr>
          <w:rFonts w:ascii="Times New Roman" w:hAnsi="Times New Roman" w:cs="Times New Roman"/>
          <w:spacing w:val="-8"/>
          <w:sz w:val="28"/>
          <w:szCs w:val="28"/>
        </w:rPr>
        <w:t xml:space="preserve"> </w:t>
      </w:r>
      <w:r w:rsidRPr="00BA77A3">
        <w:rPr>
          <w:rFonts w:ascii="Times New Roman" w:hAnsi="Times New Roman" w:cs="Times New Roman"/>
          <w:sz w:val="28"/>
          <w:szCs w:val="28"/>
        </w:rPr>
        <w:t>орган</w:t>
      </w:r>
      <w:r w:rsidRPr="00BA77A3">
        <w:rPr>
          <w:rFonts w:ascii="Times New Roman" w:hAnsi="Times New Roman" w:cs="Times New Roman"/>
          <w:spacing w:val="-7"/>
          <w:sz w:val="28"/>
          <w:szCs w:val="28"/>
        </w:rPr>
        <w:t xml:space="preserve"> </w:t>
      </w:r>
      <w:r w:rsidRPr="00BA77A3">
        <w:rPr>
          <w:rFonts w:ascii="Times New Roman" w:hAnsi="Times New Roman" w:cs="Times New Roman"/>
          <w:sz w:val="28"/>
          <w:szCs w:val="28"/>
        </w:rPr>
        <w:t>с</w:t>
      </w:r>
      <w:r w:rsidRPr="00BA77A3">
        <w:rPr>
          <w:rFonts w:ascii="Times New Roman" w:hAnsi="Times New Roman" w:cs="Times New Roman"/>
          <w:spacing w:val="-8"/>
          <w:sz w:val="28"/>
          <w:szCs w:val="28"/>
        </w:rPr>
        <w:t xml:space="preserve"> </w:t>
      </w:r>
      <w:r w:rsidRPr="00BA77A3">
        <w:rPr>
          <w:rFonts w:ascii="Times New Roman" w:hAnsi="Times New Roman" w:cs="Times New Roman"/>
          <w:sz w:val="28"/>
          <w:szCs w:val="28"/>
        </w:rPr>
        <w:t>заявлением</w:t>
      </w:r>
      <w:r w:rsidRPr="00BA77A3">
        <w:rPr>
          <w:rFonts w:ascii="Times New Roman" w:hAnsi="Times New Roman" w:cs="Times New Roman"/>
          <w:spacing w:val="-7"/>
          <w:sz w:val="28"/>
          <w:szCs w:val="28"/>
        </w:rPr>
        <w:t xml:space="preserve"> </w:t>
      </w:r>
      <w:r w:rsidRPr="00BA77A3">
        <w:rPr>
          <w:rFonts w:ascii="Times New Roman" w:hAnsi="Times New Roman" w:cs="Times New Roman"/>
          <w:sz w:val="28"/>
          <w:szCs w:val="28"/>
        </w:rPr>
        <w:t>с</w:t>
      </w:r>
      <w:r w:rsidRPr="00BA77A3">
        <w:rPr>
          <w:rFonts w:ascii="Times New Roman" w:hAnsi="Times New Roman" w:cs="Times New Roman"/>
          <w:spacing w:val="-8"/>
          <w:sz w:val="28"/>
          <w:szCs w:val="28"/>
        </w:rPr>
        <w:t xml:space="preserve"> </w:t>
      </w:r>
      <w:r w:rsidRPr="00BA77A3">
        <w:rPr>
          <w:rFonts w:ascii="Times New Roman" w:hAnsi="Times New Roman" w:cs="Times New Roman"/>
          <w:sz w:val="28"/>
          <w:szCs w:val="28"/>
        </w:rPr>
        <w:t>приложением</w:t>
      </w:r>
      <w:r w:rsidRPr="00BA77A3">
        <w:rPr>
          <w:rFonts w:ascii="Times New Roman" w:hAnsi="Times New Roman" w:cs="Times New Roman"/>
          <w:spacing w:val="-7"/>
          <w:sz w:val="28"/>
          <w:szCs w:val="28"/>
        </w:rPr>
        <w:t xml:space="preserve"> </w:t>
      </w:r>
      <w:r w:rsidRPr="00BA77A3">
        <w:rPr>
          <w:rFonts w:ascii="Times New Roman" w:hAnsi="Times New Roman" w:cs="Times New Roman"/>
          <w:sz w:val="28"/>
          <w:szCs w:val="28"/>
        </w:rPr>
        <w:t>документов,</w:t>
      </w:r>
      <w:r w:rsidRPr="00BA77A3">
        <w:rPr>
          <w:rFonts w:ascii="Times New Roman" w:hAnsi="Times New Roman" w:cs="Times New Roman"/>
          <w:spacing w:val="-7"/>
          <w:sz w:val="28"/>
          <w:szCs w:val="28"/>
        </w:rPr>
        <w:t xml:space="preserve"> </w:t>
      </w:r>
      <w:r w:rsidRPr="00BA77A3">
        <w:rPr>
          <w:rFonts w:ascii="Times New Roman" w:hAnsi="Times New Roman" w:cs="Times New Roman"/>
          <w:sz w:val="28"/>
          <w:szCs w:val="28"/>
        </w:rPr>
        <w:t>указанных</w:t>
      </w:r>
      <w:r w:rsidRPr="00BA77A3">
        <w:rPr>
          <w:rFonts w:ascii="Times New Roman" w:hAnsi="Times New Roman" w:cs="Times New Roman"/>
          <w:spacing w:val="-7"/>
          <w:sz w:val="28"/>
          <w:szCs w:val="28"/>
        </w:rPr>
        <w:t xml:space="preserve"> </w:t>
      </w:r>
      <w:r w:rsidRPr="00BA77A3">
        <w:rPr>
          <w:rFonts w:ascii="Times New Roman" w:hAnsi="Times New Roman" w:cs="Times New Roman"/>
          <w:sz w:val="28"/>
          <w:szCs w:val="28"/>
        </w:rPr>
        <w:t>в</w:t>
      </w:r>
      <w:r w:rsidRPr="00BA77A3">
        <w:rPr>
          <w:rFonts w:ascii="Times New Roman" w:hAnsi="Times New Roman" w:cs="Times New Roman"/>
          <w:spacing w:val="-7"/>
          <w:sz w:val="28"/>
          <w:szCs w:val="28"/>
        </w:rPr>
        <w:t xml:space="preserve"> </w:t>
      </w:r>
      <w:r w:rsidRPr="00BA77A3">
        <w:rPr>
          <w:rFonts w:ascii="Times New Roman" w:hAnsi="Times New Roman" w:cs="Times New Roman"/>
          <w:sz w:val="28"/>
          <w:szCs w:val="28"/>
        </w:rPr>
        <w:t>пункте 2.7.</w:t>
      </w:r>
      <w:r w:rsidRPr="00BA77A3">
        <w:rPr>
          <w:rFonts w:ascii="Times New Roman" w:hAnsi="Times New Roman" w:cs="Times New Roman"/>
          <w:spacing w:val="-11"/>
          <w:sz w:val="28"/>
          <w:szCs w:val="28"/>
        </w:rPr>
        <w:t xml:space="preserve"> </w:t>
      </w:r>
      <w:r w:rsidRPr="00BA77A3">
        <w:rPr>
          <w:rFonts w:ascii="Times New Roman" w:hAnsi="Times New Roman" w:cs="Times New Roman"/>
          <w:sz w:val="28"/>
          <w:szCs w:val="28"/>
        </w:rPr>
        <w:t>настоящего</w:t>
      </w:r>
      <w:r w:rsidRPr="00BA77A3">
        <w:rPr>
          <w:rFonts w:ascii="Times New Roman" w:hAnsi="Times New Roman" w:cs="Times New Roman"/>
          <w:spacing w:val="-11"/>
          <w:sz w:val="28"/>
          <w:szCs w:val="28"/>
        </w:rPr>
        <w:t xml:space="preserve"> </w:t>
      </w:r>
      <w:r w:rsidRPr="00BA77A3">
        <w:rPr>
          <w:rFonts w:ascii="Times New Roman" w:hAnsi="Times New Roman" w:cs="Times New Roman"/>
          <w:sz w:val="28"/>
          <w:szCs w:val="28"/>
        </w:rPr>
        <w:t>Административного</w:t>
      </w:r>
      <w:r w:rsidRPr="00BA77A3">
        <w:rPr>
          <w:rFonts w:ascii="Times New Roman" w:hAnsi="Times New Roman" w:cs="Times New Roman"/>
          <w:spacing w:val="-10"/>
          <w:sz w:val="28"/>
          <w:szCs w:val="28"/>
        </w:rPr>
        <w:t xml:space="preserve"> </w:t>
      </w:r>
      <w:r w:rsidRPr="00BA77A3">
        <w:rPr>
          <w:rFonts w:ascii="Times New Roman" w:hAnsi="Times New Roman" w:cs="Times New Roman"/>
          <w:spacing w:val="-2"/>
          <w:sz w:val="28"/>
          <w:szCs w:val="28"/>
        </w:rPr>
        <w:t>регламента.</w:t>
      </w:r>
    </w:p>
    <w:p w:rsidR="005E3A93" w:rsidRPr="00BA77A3" w:rsidRDefault="005E3A93" w:rsidP="00EC3F2B">
      <w:pPr>
        <w:pStyle w:val="aa"/>
        <w:numPr>
          <w:ilvl w:val="1"/>
          <w:numId w:val="25"/>
        </w:numPr>
        <w:tabs>
          <w:tab w:val="left" w:pos="567"/>
          <w:tab w:val="left" w:pos="993"/>
          <w:tab w:val="left" w:pos="1134"/>
        </w:tabs>
        <w:autoSpaceDE w:val="0"/>
        <w:autoSpaceDN w:val="0"/>
        <w:ind w:left="0" w:firstLine="567"/>
        <w:contextualSpacing w:val="0"/>
        <w:jc w:val="both"/>
        <w:rPr>
          <w:rFonts w:ascii="Times New Roman" w:hAnsi="Times New Roman" w:cs="Times New Roman"/>
          <w:sz w:val="28"/>
          <w:szCs w:val="28"/>
        </w:rPr>
      </w:pPr>
      <w:r w:rsidRPr="00BA77A3">
        <w:rPr>
          <w:rFonts w:ascii="Times New Roman" w:hAnsi="Times New Roman" w:cs="Times New Roman"/>
          <w:sz w:val="28"/>
          <w:szCs w:val="28"/>
        </w:rPr>
        <w:t>3.</w:t>
      </w:r>
      <w:r w:rsidR="00EC3F2B" w:rsidRPr="00BA77A3">
        <w:rPr>
          <w:rFonts w:ascii="Times New Roman" w:hAnsi="Times New Roman" w:cs="Times New Roman"/>
          <w:sz w:val="28"/>
          <w:szCs w:val="28"/>
        </w:rPr>
        <w:t>30</w:t>
      </w:r>
      <w:r w:rsidRPr="00BA77A3">
        <w:rPr>
          <w:rFonts w:ascii="Times New Roman" w:hAnsi="Times New Roman" w:cs="Times New Roman"/>
          <w:sz w:val="28"/>
          <w:szCs w:val="28"/>
        </w:rPr>
        <w:t>. Основания</w:t>
      </w:r>
      <w:r w:rsidRPr="00BA77A3">
        <w:rPr>
          <w:rFonts w:ascii="Times New Roman" w:hAnsi="Times New Roman" w:cs="Times New Roman"/>
          <w:spacing w:val="-8"/>
          <w:sz w:val="28"/>
          <w:szCs w:val="28"/>
        </w:rPr>
        <w:t xml:space="preserve"> </w:t>
      </w:r>
      <w:r w:rsidRPr="00BA77A3">
        <w:rPr>
          <w:rFonts w:ascii="Times New Roman" w:hAnsi="Times New Roman" w:cs="Times New Roman"/>
          <w:sz w:val="28"/>
          <w:szCs w:val="28"/>
        </w:rPr>
        <w:t>отказа</w:t>
      </w:r>
      <w:r w:rsidRPr="00BA77A3">
        <w:rPr>
          <w:rFonts w:ascii="Times New Roman" w:hAnsi="Times New Roman" w:cs="Times New Roman"/>
          <w:spacing w:val="-8"/>
          <w:sz w:val="28"/>
          <w:szCs w:val="28"/>
        </w:rPr>
        <w:t xml:space="preserve"> </w:t>
      </w:r>
      <w:r w:rsidRPr="00BA77A3">
        <w:rPr>
          <w:rFonts w:ascii="Times New Roman" w:hAnsi="Times New Roman" w:cs="Times New Roman"/>
          <w:sz w:val="28"/>
          <w:szCs w:val="28"/>
        </w:rPr>
        <w:t>в</w:t>
      </w:r>
      <w:r w:rsidRPr="00BA77A3">
        <w:rPr>
          <w:rFonts w:ascii="Times New Roman" w:hAnsi="Times New Roman" w:cs="Times New Roman"/>
          <w:spacing w:val="-7"/>
          <w:sz w:val="28"/>
          <w:szCs w:val="28"/>
        </w:rPr>
        <w:t xml:space="preserve"> </w:t>
      </w:r>
      <w:r w:rsidRPr="00BA77A3">
        <w:rPr>
          <w:rFonts w:ascii="Times New Roman" w:hAnsi="Times New Roman" w:cs="Times New Roman"/>
          <w:sz w:val="28"/>
          <w:szCs w:val="28"/>
        </w:rPr>
        <w:t>приеме</w:t>
      </w:r>
      <w:r w:rsidRPr="00BA77A3">
        <w:rPr>
          <w:rFonts w:ascii="Times New Roman" w:hAnsi="Times New Roman" w:cs="Times New Roman"/>
          <w:spacing w:val="-7"/>
          <w:sz w:val="28"/>
          <w:szCs w:val="28"/>
        </w:rPr>
        <w:t xml:space="preserve"> </w:t>
      </w:r>
      <w:r w:rsidRPr="00BA77A3">
        <w:rPr>
          <w:rFonts w:ascii="Times New Roman" w:hAnsi="Times New Roman" w:cs="Times New Roman"/>
          <w:sz w:val="28"/>
          <w:szCs w:val="28"/>
        </w:rPr>
        <w:t>заявления</w:t>
      </w:r>
      <w:r w:rsidRPr="00BA77A3">
        <w:rPr>
          <w:rFonts w:ascii="Times New Roman" w:hAnsi="Times New Roman" w:cs="Times New Roman"/>
          <w:spacing w:val="-7"/>
          <w:sz w:val="28"/>
          <w:szCs w:val="28"/>
        </w:rPr>
        <w:t xml:space="preserve"> </w:t>
      </w:r>
      <w:r w:rsidRPr="00BA77A3">
        <w:rPr>
          <w:rFonts w:ascii="Times New Roman" w:hAnsi="Times New Roman" w:cs="Times New Roman"/>
          <w:sz w:val="28"/>
          <w:szCs w:val="28"/>
        </w:rPr>
        <w:t>об</w:t>
      </w:r>
      <w:r w:rsidRPr="00BA77A3">
        <w:rPr>
          <w:rFonts w:ascii="Times New Roman" w:hAnsi="Times New Roman" w:cs="Times New Roman"/>
          <w:spacing w:val="-8"/>
          <w:sz w:val="28"/>
          <w:szCs w:val="28"/>
        </w:rPr>
        <w:t xml:space="preserve"> </w:t>
      </w:r>
      <w:r w:rsidRPr="00BA77A3">
        <w:rPr>
          <w:rFonts w:ascii="Times New Roman" w:hAnsi="Times New Roman" w:cs="Times New Roman"/>
          <w:sz w:val="28"/>
          <w:szCs w:val="28"/>
        </w:rPr>
        <w:t>исправлении</w:t>
      </w:r>
      <w:r w:rsidRPr="00BA77A3">
        <w:rPr>
          <w:rFonts w:ascii="Times New Roman" w:hAnsi="Times New Roman" w:cs="Times New Roman"/>
          <w:spacing w:val="-7"/>
          <w:sz w:val="28"/>
          <w:szCs w:val="28"/>
        </w:rPr>
        <w:t xml:space="preserve"> </w:t>
      </w:r>
      <w:r w:rsidRPr="00BA77A3">
        <w:rPr>
          <w:rFonts w:ascii="Times New Roman" w:hAnsi="Times New Roman" w:cs="Times New Roman"/>
          <w:sz w:val="28"/>
          <w:szCs w:val="28"/>
        </w:rPr>
        <w:t>опечаток</w:t>
      </w:r>
      <w:r w:rsidRPr="00BA77A3">
        <w:rPr>
          <w:rFonts w:ascii="Times New Roman" w:hAnsi="Times New Roman" w:cs="Times New Roman"/>
          <w:spacing w:val="-8"/>
          <w:sz w:val="28"/>
          <w:szCs w:val="28"/>
        </w:rPr>
        <w:t xml:space="preserve"> </w:t>
      </w:r>
      <w:r w:rsidRPr="00BA77A3">
        <w:rPr>
          <w:rFonts w:ascii="Times New Roman" w:hAnsi="Times New Roman" w:cs="Times New Roman"/>
          <w:sz w:val="28"/>
          <w:szCs w:val="28"/>
        </w:rPr>
        <w:t>и</w:t>
      </w:r>
      <w:r w:rsidRPr="00BA77A3">
        <w:rPr>
          <w:rFonts w:ascii="Times New Roman" w:hAnsi="Times New Roman" w:cs="Times New Roman"/>
          <w:spacing w:val="-7"/>
          <w:sz w:val="28"/>
          <w:szCs w:val="28"/>
        </w:rPr>
        <w:t xml:space="preserve"> </w:t>
      </w:r>
      <w:r w:rsidRPr="00BA77A3">
        <w:rPr>
          <w:rFonts w:ascii="Times New Roman" w:hAnsi="Times New Roman" w:cs="Times New Roman"/>
          <w:sz w:val="28"/>
          <w:szCs w:val="28"/>
        </w:rPr>
        <w:t>ошибок указаны в пункте 2.12 настоящего Административного регламента.</w:t>
      </w:r>
    </w:p>
    <w:p w:rsidR="005E3A93" w:rsidRPr="00BA77A3" w:rsidRDefault="005E3A93" w:rsidP="00EC3F2B">
      <w:pPr>
        <w:pStyle w:val="aa"/>
        <w:numPr>
          <w:ilvl w:val="1"/>
          <w:numId w:val="25"/>
        </w:numPr>
        <w:tabs>
          <w:tab w:val="left" w:pos="567"/>
          <w:tab w:val="left" w:pos="993"/>
          <w:tab w:val="left" w:pos="1134"/>
          <w:tab w:val="left" w:pos="4641"/>
        </w:tabs>
        <w:autoSpaceDE w:val="0"/>
        <w:autoSpaceDN w:val="0"/>
        <w:ind w:left="0" w:firstLine="567"/>
        <w:contextualSpacing w:val="0"/>
        <w:jc w:val="both"/>
        <w:rPr>
          <w:rFonts w:ascii="Times New Roman" w:hAnsi="Times New Roman" w:cs="Times New Roman"/>
          <w:sz w:val="28"/>
          <w:szCs w:val="28"/>
        </w:rPr>
      </w:pPr>
      <w:r w:rsidRPr="00BA77A3">
        <w:rPr>
          <w:rFonts w:ascii="Times New Roman" w:hAnsi="Times New Roman" w:cs="Times New Roman"/>
          <w:sz w:val="28"/>
          <w:szCs w:val="28"/>
        </w:rPr>
        <w:t>3.</w:t>
      </w:r>
      <w:r w:rsidR="00EC3F2B" w:rsidRPr="00BA77A3">
        <w:rPr>
          <w:rFonts w:ascii="Times New Roman" w:hAnsi="Times New Roman" w:cs="Times New Roman"/>
          <w:sz w:val="28"/>
          <w:szCs w:val="28"/>
        </w:rPr>
        <w:t>31</w:t>
      </w:r>
      <w:r w:rsidRPr="00BA77A3">
        <w:rPr>
          <w:rFonts w:ascii="Times New Roman" w:hAnsi="Times New Roman" w:cs="Times New Roman"/>
          <w:sz w:val="28"/>
          <w:szCs w:val="28"/>
        </w:rPr>
        <w:t>. Исправление</w:t>
      </w:r>
      <w:r w:rsidRPr="00BA77A3">
        <w:rPr>
          <w:rFonts w:ascii="Times New Roman" w:hAnsi="Times New Roman" w:cs="Times New Roman"/>
          <w:spacing w:val="-9"/>
          <w:sz w:val="28"/>
          <w:szCs w:val="28"/>
        </w:rPr>
        <w:t xml:space="preserve"> </w:t>
      </w:r>
      <w:r w:rsidRPr="00BA77A3">
        <w:rPr>
          <w:rFonts w:ascii="Times New Roman" w:hAnsi="Times New Roman" w:cs="Times New Roman"/>
          <w:sz w:val="28"/>
          <w:szCs w:val="28"/>
        </w:rPr>
        <w:t>допущенных</w:t>
      </w:r>
      <w:r w:rsidRPr="00BA77A3">
        <w:rPr>
          <w:rFonts w:ascii="Times New Roman" w:hAnsi="Times New Roman" w:cs="Times New Roman"/>
          <w:spacing w:val="-8"/>
          <w:sz w:val="28"/>
          <w:szCs w:val="28"/>
        </w:rPr>
        <w:t xml:space="preserve"> </w:t>
      </w:r>
      <w:r w:rsidRPr="00BA77A3">
        <w:rPr>
          <w:rFonts w:ascii="Times New Roman" w:hAnsi="Times New Roman" w:cs="Times New Roman"/>
          <w:sz w:val="28"/>
          <w:szCs w:val="28"/>
        </w:rPr>
        <w:t>опечаток</w:t>
      </w:r>
      <w:r w:rsidRPr="00BA77A3">
        <w:rPr>
          <w:rFonts w:ascii="Times New Roman" w:hAnsi="Times New Roman" w:cs="Times New Roman"/>
          <w:spacing w:val="-9"/>
          <w:sz w:val="28"/>
          <w:szCs w:val="28"/>
        </w:rPr>
        <w:t xml:space="preserve"> </w:t>
      </w:r>
      <w:r w:rsidRPr="00BA77A3">
        <w:rPr>
          <w:rFonts w:ascii="Times New Roman" w:hAnsi="Times New Roman" w:cs="Times New Roman"/>
          <w:sz w:val="28"/>
          <w:szCs w:val="28"/>
        </w:rPr>
        <w:t>и</w:t>
      </w:r>
      <w:r w:rsidRPr="00BA77A3">
        <w:rPr>
          <w:rFonts w:ascii="Times New Roman" w:hAnsi="Times New Roman" w:cs="Times New Roman"/>
          <w:spacing w:val="-8"/>
          <w:sz w:val="28"/>
          <w:szCs w:val="28"/>
        </w:rPr>
        <w:t xml:space="preserve"> </w:t>
      </w:r>
      <w:r w:rsidRPr="00BA77A3">
        <w:rPr>
          <w:rFonts w:ascii="Times New Roman" w:hAnsi="Times New Roman" w:cs="Times New Roman"/>
          <w:sz w:val="28"/>
          <w:szCs w:val="28"/>
        </w:rPr>
        <w:t>ошибок</w:t>
      </w:r>
      <w:r w:rsidRPr="00BA77A3">
        <w:rPr>
          <w:rFonts w:ascii="Times New Roman" w:hAnsi="Times New Roman" w:cs="Times New Roman"/>
          <w:spacing w:val="-9"/>
          <w:sz w:val="28"/>
          <w:szCs w:val="28"/>
        </w:rPr>
        <w:t xml:space="preserve"> </w:t>
      </w:r>
      <w:r w:rsidRPr="00BA77A3">
        <w:rPr>
          <w:rFonts w:ascii="Times New Roman" w:hAnsi="Times New Roman" w:cs="Times New Roman"/>
          <w:sz w:val="28"/>
          <w:szCs w:val="28"/>
        </w:rPr>
        <w:t>в</w:t>
      </w:r>
      <w:r w:rsidRPr="00BA77A3">
        <w:rPr>
          <w:rFonts w:ascii="Times New Roman" w:hAnsi="Times New Roman" w:cs="Times New Roman"/>
          <w:spacing w:val="-8"/>
          <w:sz w:val="28"/>
          <w:szCs w:val="28"/>
        </w:rPr>
        <w:t xml:space="preserve"> </w:t>
      </w:r>
      <w:r w:rsidRPr="00BA77A3">
        <w:rPr>
          <w:rFonts w:ascii="Times New Roman" w:hAnsi="Times New Roman" w:cs="Times New Roman"/>
          <w:sz w:val="28"/>
          <w:szCs w:val="28"/>
        </w:rPr>
        <w:t>выданных</w:t>
      </w:r>
      <w:r w:rsidRPr="00BA77A3">
        <w:rPr>
          <w:rFonts w:ascii="Times New Roman" w:hAnsi="Times New Roman" w:cs="Times New Roman"/>
          <w:spacing w:val="-9"/>
          <w:sz w:val="28"/>
          <w:szCs w:val="28"/>
        </w:rPr>
        <w:t xml:space="preserve"> </w:t>
      </w:r>
      <w:r w:rsidRPr="00BA77A3">
        <w:rPr>
          <w:rFonts w:ascii="Times New Roman" w:hAnsi="Times New Roman" w:cs="Times New Roman"/>
          <w:sz w:val="28"/>
          <w:szCs w:val="28"/>
        </w:rPr>
        <w:t>в</w:t>
      </w:r>
      <w:r w:rsidRPr="00BA77A3">
        <w:rPr>
          <w:rFonts w:ascii="Times New Roman" w:hAnsi="Times New Roman" w:cs="Times New Roman"/>
          <w:spacing w:val="-8"/>
          <w:sz w:val="28"/>
          <w:szCs w:val="28"/>
        </w:rPr>
        <w:t xml:space="preserve"> </w:t>
      </w:r>
      <w:r w:rsidRPr="00BA77A3">
        <w:rPr>
          <w:rFonts w:ascii="Times New Roman" w:hAnsi="Times New Roman" w:cs="Times New Roman"/>
          <w:sz w:val="28"/>
          <w:szCs w:val="28"/>
        </w:rPr>
        <w:t>результате предоставления муниципальной услуги документах осуществляется в следующем порядке:</w:t>
      </w:r>
    </w:p>
    <w:p w:rsidR="005E3A93" w:rsidRPr="00BA77A3" w:rsidRDefault="00EC3F2B" w:rsidP="00EC3F2B">
      <w:pPr>
        <w:pStyle w:val="aa"/>
        <w:numPr>
          <w:ilvl w:val="2"/>
          <w:numId w:val="25"/>
        </w:numPr>
        <w:tabs>
          <w:tab w:val="left" w:pos="567"/>
          <w:tab w:val="left" w:pos="1134"/>
          <w:tab w:val="left" w:pos="2269"/>
        </w:tabs>
        <w:autoSpaceDE w:val="0"/>
        <w:autoSpaceDN w:val="0"/>
        <w:ind w:left="0" w:firstLine="567"/>
        <w:contextualSpacing w:val="0"/>
        <w:jc w:val="both"/>
        <w:rPr>
          <w:rFonts w:ascii="Times New Roman" w:hAnsi="Times New Roman" w:cs="Times New Roman"/>
          <w:sz w:val="28"/>
          <w:szCs w:val="28"/>
        </w:rPr>
      </w:pPr>
      <w:r w:rsidRPr="00BA77A3">
        <w:rPr>
          <w:rFonts w:ascii="Times New Roman" w:hAnsi="Times New Roman" w:cs="Times New Roman"/>
          <w:sz w:val="28"/>
          <w:szCs w:val="28"/>
        </w:rPr>
        <w:t>1)</w:t>
      </w:r>
      <w:r w:rsidR="005E3A93" w:rsidRPr="00BA77A3">
        <w:rPr>
          <w:rFonts w:ascii="Times New Roman" w:hAnsi="Times New Roman" w:cs="Times New Roman"/>
          <w:sz w:val="28"/>
          <w:szCs w:val="28"/>
        </w:rPr>
        <w:t>. Заявитель при обнаружении опечаток и ошибок в документах, выданных</w:t>
      </w:r>
      <w:r w:rsidR="005E3A93" w:rsidRPr="00BA77A3">
        <w:rPr>
          <w:rFonts w:ascii="Times New Roman" w:hAnsi="Times New Roman" w:cs="Times New Roman"/>
          <w:spacing w:val="-11"/>
          <w:sz w:val="28"/>
          <w:szCs w:val="28"/>
        </w:rPr>
        <w:t xml:space="preserve"> </w:t>
      </w:r>
      <w:r w:rsidR="005E3A93" w:rsidRPr="00BA77A3">
        <w:rPr>
          <w:rFonts w:ascii="Times New Roman" w:hAnsi="Times New Roman" w:cs="Times New Roman"/>
          <w:sz w:val="28"/>
          <w:szCs w:val="28"/>
        </w:rPr>
        <w:t>в</w:t>
      </w:r>
      <w:r w:rsidR="005E3A93" w:rsidRPr="00BA77A3">
        <w:rPr>
          <w:rFonts w:ascii="Times New Roman" w:hAnsi="Times New Roman" w:cs="Times New Roman"/>
          <w:spacing w:val="-11"/>
          <w:sz w:val="28"/>
          <w:szCs w:val="28"/>
        </w:rPr>
        <w:t xml:space="preserve"> </w:t>
      </w:r>
      <w:r w:rsidR="005E3A93" w:rsidRPr="00BA77A3">
        <w:rPr>
          <w:rFonts w:ascii="Times New Roman" w:hAnsi="Times New Roman" w:cs="Times New Roman"/>
          <w:sz w:val="28"/>
          <w:szCs w:val="28"/>
        </w:rPr>
        <w:t>результате</w:t>
      </w:r>
      <w:r w:rsidR="005E3A93" w:rsidRPr="00BA77A3">
        <w:rPr>
          <w:rFonts w:ascii="Times New Roman" w:hAnsi="Times New Roman" w:cs="Times New Roman"/>
          <w:spacing w:val="-11"/>
          <w:sz w:val="28"/>
          <w:szCs w:val="28"/>
        </w:rPr>
        <w:t xml:space="preserve"> </w:t>
      </w:r>
      <w:r w:rsidR="005E3A93" w:rsidRPr="00BA77A3">
        <w:rPr>
          <w:rFonts w:ascii="Times New Roman" w:hAnsi="Times New Roman" w:cs="Times New Roman"/>
          <w:sz w:val="28"/>
          <w:szCs w:val="28"/>
        </w:rPr>
        <w:t>предоставления</w:t>
      </w:r>
      <w:r w:rsidR="005E3A93" w:rsidRPr="00BA77A3">
        <w:rPr>
          <w:rFonts w:ascii="Times New Roman" w:hAnsi="Times New Roman" w:cs="Times New Roman"/>
          <w:spacing w:val="-11"/>
          <w:sz w:val="28"/>
          <w:szCs w:val="28"/>
        </w:rPr>
        <w:t xml:space="preserve"> </w:t>
      </w:r>
      <w:r w:rsidR="005E3A93" w:rsidRPr="00BA77A3">
        <w:rPr>
          <w:rFonts w:ascii="Times New Roman" w:hAnsi="Times New Roman" w:cs="Times New Roman"/>
          <w:sz w:val="28"/>
          <w:szCs w:val="28"/>
        </w:rPr>
        <w:t>муниципальной</w:t>
      </w:r>
      <w:r w:rsidR="005E3A93" w:rsidRPr="00BA77A3">
        <w:rPr>
          <w:rFonts w:ascii="Times New Roman" w:hAnsi="Times New Roman" w:cs="Times New Roman"/>
          <w:spacing w:val="-12"/>
          <w:sz w:val="28"/>
          <w:szCs w:val="28"/>
        </w:rPr>
        <w:t xml:space="preserve"> </w:t>
      </w:r>
      <w:r w:rsidR="005E3A93" w:rsidRPr="00BA77A3">
        <w:rPr>
          <w:rFonts w:ascii="Times New Roman" w:hAnsi="Times New Roman" w:cs="Times New Roman"/>
          <w:sz w:val="28"/>
          <w:szCs w:val="28"/>
        </w:rPr>
        <w:t>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E3A93" w:rsidRPr="00BA77A3" w:rsidRDefault="005E3A93" w:rsidP="00EC3F2B">
      <w:pPr>
        <w:pStyle w:val="aa"/>
        <w:numPr>
          <w:ilvl w:val="2"/>
          <w:numId w:val="25"/>
        </w:numPr>
        <w:tabs>
          <w:tab w:val="left" w:pos="567"/>
          <w:tab w:val="left" w:pos="1134"/>
          <w:tab w:val="left" w:pos="2269"/>
        </w:tabs>
        <w:autoSpaceDE w:val="0"/>
        <w:autoSpaceDN w:val="0"/>
        <w:ind w:left="0" w:firstLine="567"/>
        <w:contextualSpacing w:val="0"/>
        <w:jc w:val="both"/>
        <w:rPr>
          <w:rFonts w:ascii="Times New Roman" w:hAnsi="Times New Roman" w:cs="Times New Roman"/>
          <w:sz w:val="28"/>
          <w:szCs w:val="28"/>
        </w:rPr>
      </w:pPr>
      <w:r w:rsidRPr="00BA77A3">
        <w:rPr>
          <w:rFonts w:ascii="Times New Roman" w:hAnsi="Times New Roman" w:cs="Times New Roman"/>
          <w:sz w:val="28"/>
          <w:szCs w:val="28"/>
        </w:rPr>
        <w:t>2</w:t>
      </w:r>
      <w:r w:rsidR="00EC3F2B" w:rsidRPr="00BA77A3">
        <w:rPr>
          <w:rFonts w:ascii="Times New Roman" w:hAnsi="Times New Roman" w:cs="Times New Roman"/>
          <w:sz w:val="28"/>
          <w:szCs w:val="28"/>
        </w:rPr>
        <w:t>)</w:t>
      </w:r>
      <w:r w:rsidRPr="00BA77A3">
        <w:rPr>
          <w:rFonts w:ascii="Times New Roman" w:hAnsi="Times New Roman" w:cs="Times New Roman"/>
          <w:sz w:val="28"/>
          <w:szCs w:val="28"/>
        </w:rPr>
        <w:t xml:space="preserve"> Уполномоченный орган при получении заявления, указанного в подпункте 3.13.1</w:t>
      </w:r>
      <w:r w:rsidRPr="00BA77A3">
        <w:rPr>
          <w:rFonts w:ascii="Times New Roman" w:hAnsi="Times New Roman" w:cs="Times New Roman"/>
          <w:spacing w:val="-9"/>
          <w:sz w:val="28"/>
          <w:szCs w:val="28"/>
        </w:rPr>
        <w:t xml:space="preserve"> </w:t>
      </w:r>
      <w:r w:rsidRPr="00BA77A3">
        <w:rPr>
          <w:rFonts w:ascii="Times New Roman" w:hAnsi="Times New Roman" w:cs="Times New Roman"/>
          <w:sz w:val="28"/>
          <w:szCs w:val="28"/>
        </w:rPr>
        <w:t>пункта 3.13.</w:t>
      </w:r>
      <w:r w:rsidRPr="00BA77A3">
        <w:rPr>
          <w:rFonts w:ascii="Times New Roman" w:hAnsi="Times New Roman" w:cs="Times New Roman"/>
          <w:spacing w:val="-9"/>
          <w:sz w:val="28"/>
          <w:szCs w:val="28"/>
        </w:rPr>
        <w:t xml:space="preserve"> </w:t>
      </w:r>
      <w:r w:rsidRPr="00BA77A3">
        <w:rPr>
          <w:rFonts w:ascii="Times New Roman" w:hAnsi="Times New Roman" w:cs="Times New Roman"/>
          <w:sz w:val="28"/>
          <w:szCs w:val="28"/>
        </w:rPr>
        <w:t>настоящего</w:t>
      </w:r>
      <w:r w:rsidRPr="00BA77A3">
        <w:rPr>
          <w:rFonts w:ascii="Times New Roman" w:hAnsi="Times New Roman" w:cs="Times New Roman"/>
          <w:spacing w:val="-9"/>
          <w:sz w:val="28"/>
          <w:szCs w:val="28"/>
        </w:rPr>
        <w:t xml:space="preserve"> </w:t>
      </w:r>
      <w:r w:rsidRPr="00BA77A3">
        <w:rPr>
          <w:rFonts w:ascii="Times New Roman" w:hAnsi="Times New Roman" w:cs="Times New Roman"/>
          <w:sz w:val="28"/>
          <w:szCs w:val="28"/>
        </w:rPr>
        <w:t>подраздела,</w:t>
      </w:r>
      <w:r w:rsidRPr="00BA77A3">
        <w:rPr>
          <w:rFonts w:ascii="Times New Roman" w:hAnsi="Times New Roman" w:cs="Times New Roman"/>
          <w:spacing w:val="-10"/>
          <w:sz w:val="28"/>
          <w:szCs w:val="28"/>
        </w:rPr>
        <w:t xml:space="preserve"> </w:t>
      </w:r>
      <w:r w:rsidRPr="00BA77A3">
        <w:rPr>
          <w:rFonts w:ascii="Times New Roman" w:hAnsi="Times New Roman" w:cs="Times New Roman"/>
          <w:sz w:val="28"/>
          <w:szCs w:val="28"/>
        </w:rPr>
        <w:t>рассматривает</w:t>
      </w:r>
      <w:r w:rsidRPr="00BA77A3">
        <w:rPr>
          <w:rFonts w:ascii="Times New Roman" w:hAnsi="Times New Roman" w:cs="Times New Roman"/>
          <w:spacing w:val="-9"/>
          <w:sz w:val="28"/>
          <w:szCs w:val="28"/>
        </w:rPr>
        <w:t xml:space="preserve"> </w:t>
      </w:r>
      <w:r w:rsidRPr="00BA77A3">
        <w:rPr>
          <w:rFonts w:ascii="Times New Roman" w:hAnsi="Times New Roman" w:cs="Times New Roman"/>
          <w:sz w:val="28"/>
          <w:szCs w:val="28"/>
        </w:rPr>
        <w:t>необходимость внесения соответствующих изменений в документы, являющиеся результатом предоставления муниципальной услуги.</w:t>
      </w:r>
    </w:p>
    <w:p w:rsidR="005E3A93" w:rsidRPr="00BA77A3" w:rsidRDefault="005E3A93" w:rsidP="00EC3F2B">
      <w:pPr>
        <w:pStyle w:val="aa"/>
        <w:numPr>
          <w:ilvl w:val="2"/>
          <w:numId w:val="25"/>
        </w:numPr>
        <w:tabs>
          <w:tab w:val="left" w:pos="567"/>
          <w:tab w:val="left" w:pos="1134"/>
          <w:tab w:val="left" w:pos="2269"/>
        </w:tabs>
        <w:autoSpaceDE w:val="0"/>
        <w:autoSpaceDN w:val="0"/>
        <w:ind w:left="0" w:firstLine="567"/>
        <w:contextualSpacing w:val="0"/>
        <w:jc w:val="both"/>
        <w:rPr>
          <w:rFonts w:ascii="Times New Roman" w:hAnsi="Times New Roman" w:cs="Times New Roman"/>
          <w:sz w:val="28"/>
          <w:szCs w:val="28"/>
        </w:rPr>
      </w:pPr>
      <w:r w:rsidRPr="00BA77A3">
        <w:rPr>
          <w:rFonts w:ascii="Times New Roman" w:hAnsi="Times New Roman" w:cs="Times New Roman"/>
          <w:sz w:val="28"/>
          <w:szCs w:val="28"/>
        </w:rPr>
        <w:t>3</w:t>
      </w:r>
      <w:r w:rsidR="00EC3F2B" w:rsidRPr="00BA77A3">
        <w:rPr>
          <w:rFonts w:ascii="Times New Roman" w:hAnsi="Times New Roman" w:cs="Times New Roman"/>
          <w:sz w:val="28"/>
          <w:szCs w:val="28"/>
        </w:rPr>
        <w:t>)</w:t>
      </w:r>
      <w:r w:rsidRPr="00BA77A3">
        <w:rPr>
          <w:rFonts w:ascii="Times New Roman" w:hAnsi="Times New Roman" w:cs="Times New Roman"/>
          <w:sz w:val="28"/>
          <w:szCs w:val="28"/>
        </w:rPr>
        <w:t xml:space="preserve"> Уполномоченный орган обеспечивает устранение опечаток и ошибок</w:t>
      </w:r>
      <w:r w:rsidRPr="00BA77A3">
        <w:rPr>
          <w:rFonts w:ascii="Times New Roman" w:hAnsi="Times New Roman" w:cs="Times New Roman"/>
          <w:spacing w:val="-12"/>
          <w:sz w:val="28"/>
          <w:szCs w:val="28"/>
        </w:rPr>
        <w:t xml:space="preserve"> </w:t>
      </w:r>
      <w:r w:rsidRPr="00BA77A3">
        <w:rPr>
          <w:rFonts w:ascii="Times New Roman" w:hAnsi="Times New Roman" w:cs="Times New Roman"/>
          <w:sz w:val="28"/>
          <w:szCs w:val="28"/>
        </w:rPr>
        <w:t>в</w:t>
      </w:r>
      <w:r w:rsidRPr="00BA77A3">
        <w:rPr>
          <w:rFonts w:ascii="Times New Roman" w:hAnsi="Times New Roman" w:cs="Times New Roman"/>
          <w:spacing w:val="-11"/>
          <w:sz w:val="28"/>
          <w:szCs w:val="28"/>
        </w:rPr>
        <w:t xml:space="preserve"> </w:t>
      </w:r>
      <w:r w:rsidRPr="00BA77A3">
        <w:rPr>
          <w:rFonts w:ascii="Times New Roman" w:hAnsi="Times New Roman" w:cs="Times New Roman"/>
          <w:sz w:val="28"/>
          <w:szCs w:val="28"/>
        </w:rPr>
        <w:t>документах,</w:t>
      </w:r>
      <w:r w:rsidRPr="00BA77A3">
        <w:rPr>
          <w:rFonts w:ascii="Times New Roman" w:hAnsi="Times New Roman" w:cs="Times New Roman"/>
          <w:spacing w:val="-11"/>
          <w:sz w:val="28"/>
          <w:szCs w:val="28"/>
        </w:rPr>
        <w:t xml:space="preserve"> </w:t>
      </w:r>
      <w:r w:rsidRPr="00BA77A3">
        <w:rPr>
          <w:rFonts w:ascii="Times New Roman" w:hAnsi="Times New Roman" w:cs="Times New Roman"/>
          <w:sz w:val="28"/>
          <w:szCs w:val="28"/>
        </w:rPr>
        <w:t>являющихся</w:t>
      </w:r>
      <w:r w:rsidRPr="00BA77A3">
        <w:rPr>
          <w:rFonts w:ascii="Times New Roman" w:hAnsi="Times New Roman" w:cs="Times New Roman"/>
          <w:spacing w:val="-12"/>
          <w:sz w:val="28"/>
          <w:szCs w:val="28"/>
        </w:rPr>
        <w:t xml:space="preserve"> </w:t>
      </w:r>
      <w:r w:rsidRPr="00BA77A3">
        <w:rPr>
          <w:rFonts w:ascii="Times New Roman" w:hAnsi="Times New Roman" w:cs="Times New Roman"/>
          <w:sz w:val="28"/>
          <w:szCs w:val="28"/>
        </w:rPr>
        <w:t>результатом</w:t>
      </w:r>
      <w:r w:rsidRPr="00BA77A3">
        <w:rPr>
          <w:rFonts w:ascii="Times New Roman" w:hAnsi="Times New Roman" w:cs="Times New Roman"/>
          <w:spacing w:val="-11"/>
          <w:sz w:val="28"/>
          <w:szCs w:val="28"/>
        </w:rPr>
        <w:t xml:space="preserve"> </w:t>
      </w:r>
      <w:r w:rsidRPr="00BA77A3">
        <w:rPr>
          <w:rFonts w:ascii="Times New Roman" w:hAnsi="Times New Roman" w:cs="Times New Roman"/>
          <w:sz w:val="28"/>
          <w:szCs w:val="28"/>
        </w:rPr>
        <w:t>предоставления</w:t>
      </w:r>
      <w:r w:rsidRPr="00BA77A3">
        <w:rPr>
          <w:rFonts w:ascii="Times New Roman" w:hAnsi="Times New Roman" w:cs="Times New Roman"/>
          <w:spacing w:val="-12"/>
          <w:sz w:val="28"/>
          <w:szCs w:val="28"/>
        </w:rPr>
        <w:t xml:space="preserve"> </w:t>
      </w:r>
      <w:r w:rsidRPr="00BA77A3">
        <w:rPr>
          <w:rFonts w:ascii="Times New Roman" w:hAnsi="Times New Roman" w:cs="Times New Roman"/>
          <w:sz w:val="28"/>
          <w:szCs w:val="28"/>
        </w:rPr>
        <w:t>муниципальной услуги.</w:t>
      </w:r>
    </w:p>
    <w:p w:rsidR="005E3A93" w:rsidRPr="00BA77A3" w:rsidRDefault="005E3A93" w:rsidP="00EC3F2B">
      <w:pPr>
        <w:pStyle w:val="aa"/>
        <w:numPr>
          <w:ilvl w:val="1"/>
          <w:numId w:val="25"/>
        </w:numPr>
        <w:tabs>
          <w:tab w:val="left" w:pos="567"/>
          <w:tab w:val="left" w:pos="1134"/>
          <w:tab w:val="left" w:pos="1783"/>
          <w:tab w:val="left" w:pos="1784"/>
          <w:tab w:val="left" w:pos="2269"/>
        </w:tabs>
        <w:autoSpaceDE w:val="0"/>
        <w:autoSpaceDN w:val="0"/>
        <w:ind w:left="0" w:firstLine="567"/>
        <w:contextualSpacing w:val="0"/>
        <w:jc w:val="both"/>
        <w:rPr>
          <w:rFonts w:ascii="Times New Roman" w:hAnsi="Times New Roman" w:cs="Times New Roman"/>
          <w:sz w:val="28"/>
          <w:szCs w:val="28"/>
        </w:rPr>
      </w:pPr>
      <w:r w:rsidRPr="00BA77A3">
        <w:rPr>
          <w:rFonts w:ascii="Times New Roman" w:hAnsi="Times New Roman" w:cs="Times New Roman"/>
          <w:sz w:val="28"/>
          <w:szCs w:val="28"/>
        </w:rPr>
        <w:t>3.</w:t>
      </w:r>
      <w:r w:rsidR="00EC3F2B" w:rsidRPr="00BA77A3">
        <w:rPr>
          <w:rFonts w:ascii="Times New Roman" w:hAnsi="Times New Roman" w:cs="Times New Roman"/>
          <w:sz w:val="28"/>
          <w:szCs w:val="28"/>
        </w:rPr>
        <w:t>30</w:t>
      </w:r>
      <w:r w:rsidRPr="00BA77A3">
        <w:rPr>
          <w:rFonts w:ascii="Times New Roman" w:hAnsi="Times New Roman" w:cs="Times New Roman"/>
          <w:sz w:val="28"/>
          <w:szCs w:val="28"/>
        </w:rPr>
        <w:t>. Срок устранения опечаток и ошибок не должен превышать</w:t>
      </w:r>
      <w:r w:rsidRPr="00BA77A3">
        <w:rPr>
          <w:rFonts w:ascii="Times New Roman" w:hAnsi="Times New Roman" w:cs="Times New Roman"/>
          <w:spacing w:val="40"/>
          <w:sz w:val="28"/>
          <w:szCs w:val="28"/>
        </w:rPr>
        <w:t xml:space="preserve"> </w:t>
      </w:r>
      <w:r w:rsidRPr="00BA77A3">
        <w:rPr>
          <w:rFonts w:ascii="Times New Roman" w:hAnsi="Times New Roman" w:cs="Times New Roman"/>
          <w:sz w:val="28"/>
          <w:szCs w:val="28"/>
        </w:rPr>
        <w:t>3</w:t>
      </w:r>
      <w:r w:rsidRPr="00BA77A3">
        <w:rPr>
          <w:rFonts w:ascii="Times New Roman" w:hAnsi="Times New Roman" w:cs="Times New Roman"/>
          <w:spacing w:val="40"/>
          <w:sz w:val="28"/>
          <w:szCs w:val="28"/>
        </w:rPr>
        <w:t xml:space="preserve"> </w:t>
      </w:r>
      <w:r w:rsidRPr="00BA77A3">
        <w:rPr>
          <w:rFonts w:ascii="Times New Roman" w:hAnsi="Times New Roman" w:cs="Times New Roman"/>
          <w:sz w:val="28"/>
          <w:szCs w:val="28"/>
        </w:rPr>
        <w:t>(трех) рабочих</w:t>
      </w:r>
      <w:r w:rsidRPr="00BA77A3">
        <w:rPr>
          <w:rFonts w:ascii="Times New Roman" w:hAnsi="Times New Roman" w:cs="Times New Roman"/>
          <w:spacing w:val="-7"/>
          <w:sz w:val="28"/>
          <w:szCs w:val="28"/>
        </w:rPr>
        <w:t xml:space="preserve"> </w:t>
      </w:r>
      <w:r w:rsidRPr="00BA77A3">
        <w:rPr>
          <w:rFonts w:ascii="Times New Roman" w:hAnsi="Times New Roman" w:cs="Times New Roman"/>
          <w:sz w:val="28"/>
          <w:szCs w:val="28"/>
        </w:rPr>
        <w:t>дней</w:t>
      </w:r>
      <w:r w:rsidRPr="00BA77A3">
        <w:rPr>
          <w:rFonts w:ascii="Times New Roman" w:hAnsi="Times New Roman" w:cs="Times New Roman"/>
          <w:spacing w:val="-7"/>
          <w:sz w:val="28"/>
          <w:szCs w:val="28"/>
        </w:rPr>
        <w:t xml:space="preserve"> </w:t>
      </w:r>
      <w:r w:rsidRPr="00BA77A3">
        <w:rPr>
          <w:rFonts w:ascii="Times New Roman" w:hAnsi="Times New Roman" w:cs="Times New Roman"/>
          <w:sz w:val="28"/>
          <w:szCs w:val="28"/>
        </w:rPr>
        <w:t>с</w:t>
      </w:r>
      <w:r w:rsidRPr="00BA77A3">
        <w:rPr>
          <w:rFonts w:ascii="Times New Roman" w:hAnsi="Times New Roman" w:cs="Times New Roman"/>
          <w:spacing w:val="-8"/>
          <w:sz w:val="28"/>
          <w:szCs w:val="28"/>
        </w:rPr>
        <w:t xml:space="preserve"> </w:t>
      </w:r>
      <w:r w:rsidRPr="00BA77A3">
        <w:rPr>
          <w:rFonts w:ascii="Times New Roman" w:hAnsi="Times New Roman" w:cs="Times New Roman"/>
          <w:sz w:val="28"/>
          <w:szCs w:val="28"/>
        </w:rPr>
        <w:t>даты</w:t>
      </w:r>
      <w:r w:rsidRPr="00BA77A3">
        <w:rPr>
          <w:rFonts w:ascii="Times New Roman" w:hAnsi="Times New Roman" w:cs="Times New Roman"/>
          <w:spacing w:val="-8"/>
          <w:sz w:val="28"/>
          <w:szCs w:val="28"/>
        </w:rPr>
        <w:t xml:space="preserve"> </w:t>
      </w:r>
      <w:r w:rsidRPr="00BA77A3">
        <w:rPr>
          <w:rFonts w:ascii="Times New Roman" w:hAnsi="Times New Roman" w:cs="Times New Roman"/>
          <w:sz w:val="28"/>
          <w:szCs w:val="28"/>
        </w:rPr>
        <w:t>регистрации</w:t>
      </w:r>
      <w:r w:rsidRPr="00BA77A3">
        <w:rPr>
          <w:rFonts w:ascii="Times New Roman" w:hAnsi="Times New Roman" w:cs="Times New Roman"/>
          <w:spacing w:val="-7"/>
          <w:sz w:val="28"/>
          <w:szCs w:val="28"/>
        </w:rPr>
        <w:t xml:space="preserve"> </w:t>
      </w:r>
      <w:r w:rsidRPr="00BA77A3">
        <w:rPr>
          <w:rFonts w:ascii="Times New Roman" w:hAnsi="Times New Roman" w:cs="Times New Roman"/>
          <w:sz w:val="28"/>
          <w:szCs w:val="28"/>
        </w:rPr>
        <w:t>заявления,</w:t>
      </w:r>
      <w:r w:rsidRPr="00BA77A3">
        <w:rPr>
          <w:rFonts w:ascii="Times New Roman" w:hAnsi="Times New Roman" w:cs="Times New Roman"/>
          <w:spacing w:val="-7"/>
          <w:sz w:val="28"/>
          <w:szCs w:val="28"/>
        </w:rPr>
        <w:t xml:space="preserve"> </w:t>
      </w:r>
      <w:r w:rsidRPr="00BA77A3">
        <w:rPr>
          <w:rFonts w:ascii="Times New Roman" w:hAnsi="Times New Roman" w:cs="Times New Roman"/>
          <w:sz w:val="28"/>
          <w:szCs w:val="28"/>
        </w:rPr>
        <w:t>указанного</w:t>
      </w:r>
      <w:r w:rsidRPr="00BA77A3">
        <w:rPr>
          <w:rFonts w:ascii="Times New Roman" w:hAnsi="Times New Roman" w:cs="Times New Roman"/>
          <w:spacing w:val="-7"/>
          <w:sz w:val="28"/>
          <w:szCs w:val="28"/>
        </w:rPr>
        <w:t xml:space="preserve"> </w:t>
      </w:r>
      <w:r w:rsidRPr="00BA77A3">
        <w:rPr>
          <w:rFonts w:ascii="Times New Roman" w:hAnsi="Times New Roman" w:cs="Times New Roman"/>
          <w:sz w:val="28"/>
          <w:szCs w:val="28"/>
        </w:rPr>
        <w:t>в</w:t>
      </w:r>
      <w:r w:rsidRPr="00BA77A3">
        <w:rPr>
          <w:rFonts w:ascii="Times New Roman" w:hAnsi="Times New Roman" w:cs="Times New Roman"/>
          <w:spacing w:val="-7"/>
          <w:sz w:val="28"/>
          <w:szCs w:val="28"/>
        </w:rPr>
        <w:t xml:space="preserve"> </w:t>
      </w:r>
      <w:r w:rsidRPr="00BA77A3">
        <w:rPr>
          <w:rFonts w:ascii="Times New Roman" w:hAnsi="Times New Roman" w:cs="Times New Roman"/>
          <w:sz w:val="28"/>
          <w:szCs w:val="28"/>
        </w:rPr>
        <w:t>подпункте</w:t>
      </w:r>
      <w:r w:rsidRPr="00BA77A3">
        <w:rPr>
          <w:rFonts w:ascii="Times New Roman" w:hAnsi="Times New Roman" w:cs="Times New Roman"/>
          <w:spacing w:val="25"/>
          <w:sz w:val="28"/>
          <w:szCs w:val="28"/>
        </w:rPr>
        <w:t xml:space="preserve"> </w:t>
      </w:r>
      <w:r w:rsidRPr="00BA77A3">
        <w:rPr>
          <w:rFonts w:ascii="Times New Roman" w:hAnsi="Times New Roman" w:cs="Times New Roman"/>
          <w:sz w:val="28"/>
          <w:szCs w:val="28"/>
        </w:rPr>
        <w:t>3.13.1</w:t>
      </w:r>
      <w:r w:rsidRPr="00BA77A3">
        <w:rPr>
          <w:rFonts w:ascii="Times New Roman" w:hAnsi="Times New Roman" w:cs="Times New Roman"/>
          <w:spacing w:val="-7"/>
          <w:sz w:val="28"/>
          <w:szCs w:val="28"/>
        </w:rPr>
        <w:t xml:space="preserve"> </w:t>
      </w:r>
      <w:r w:rsidRPr="00BA77A3">
        <w:rPr>
          <w:rFonts w:ascii="Times New Roman" w:hAnsi="Times New Roman" w:cs="Times New Roman"/>
          <w:sz w:val="28"/>
          <w:szCs w:val="28"/>
        </w:rPr>
        <w:t>пункта настоящего подраздела.</w:t>
      </w:r>
    </w:p>
    <w:p w:rsidR="00EC3F2B" w:rsidRPr="00BA77A3" w:rsidRDefault="00EC3F2B" w:rsidP="00E62D81">
      <w:pPr>
        <w:pStyle w:val="32"/>
        <w:keepNext/>
        <w:keepLines/>
        <w:tabs>
          <w:tab w:val="left" w:pos="1134"/>
        </w:tabs>
        <w:spacing w:after="300"/>
        <w:ind w:firstLine="567"/>
      </w:pPr>
      <w:bookmarkStart w:id="95" w:name="bookmark122"/>
      <w:bookmarkStart w:id="96" w:name="bookmark123"/>
      <w:bookmarkStart w:id="97" w:name="bookmark124"/>
    </w:p>
    <w:p w:rsidR="00F067F6" w:rsidRPr="00BA77A3" w:rsidRDefault="004C0223" w:rsidP="00C72660">
      <w:pPr>
        <w:pStyle w:val="32"/>
        <w:keepNext/>
        <w:keepLines/>
        <w:tabs>
          <w:tab w:val="left" w:pos="1134"/>
        </w:tabs>
        <w:spacing w:after="300"/>
        <w:ind w:firstLine="567"/>
      </w:pPr>
      <w:r w:rsidRPr="00BA77A3">
        <w:t xml:space="preserve">Раздел </w:t>
      </w:r>
      <w:r w:rsidR="003D6C72" w:rsidRPr="00BA77A3">
        <w:rPr>
          <w:lang w:val="en-US"/>
        </w:rPr>
        <w:t>IV</w:t>
      </w:r>
      <w:r w:rsidRPr="00BA77A3">
        <w:t>. Формы контроля за исполнением административного</w:t>
      </w:r>
      <w:r w:rsidRPr="00BA77A3">
        <w:br/>
        <w:t>регламента</w:t>
      </w:r>
      <w:bookmarkEnd w:id="95"/>
      <w:bookmarkEnd w:id="96"/>
      <w:bookmarkEnd w:id="97"/>
    </w:p>
    <w:p w:rsidR="005E3A93" w:rsidRPr="00BA77A3" w:rsidRDefault="005E3A93" w:rsidP="004F0CB8">
      <w:pPr>
        <w:pStyle w:val="110"/>
        <w:tabs>
          <w:tab w:val="left" w:pos="993"/>
        </w:tabs>
        <w:ind w:left="0" w:right="0" w:firstLine="709"/>
        <w:jc w:val="center"/>
        <w:rPr>
          <w:b w:val="0"/>
          <w:spacing w:val="-2"/>
        </w:rPr>
      </w:pPr>
      <w:r w:rsidRPr="00BA77A3">
        <w:t>Порядок осуществления текущего контроля за соблюдением</w:t>
      </w:r>
      <w:r w:rsidR="00C72660" w:rsidRPr="00BA77A3">
        <w:t xml:space="preserve"> </w:t>
      </w:r>
      <w:r w:rsidRPr="00BA77A3">
        <w:t>и</w:t>
      </w:r>
      <w:r w:rsidRPr="00BA77A3">
        <w:rPr>
          <w:spacing w:val="-12"/>
        </w:rPr>
        <w:t xml:space="preserve"> </w:t>
      </w:r>
      <w:r w:rsidRPr="00BA77A3">
        <w:t>исполнением</w:t>
      </w:r>
      <w:r w:rsidRPr="00BA77A3">
        <w:rPr>
          <w:spacing w:val="-13"/>
        </w:rPr>
        <w:t xml:space="preserve"> </w:t>
      </w:r>
      <w:r w:rsidRPr="00BA77A3">
        <w:t>ответственными</w:t>
      </w:r>
      <w:r w:rsidRPr="00BA77A3">
        <w:rPr>
          <w:spacing w:val="-12"/>
        </w:rPr>
        <w:t xml:space="preserve"> </w:t>
      </w:r>
      <w:r w:rsidRPr="00BA77A3">
        <w:t>должностными</w:t>
      </w:r>
      <w:r w:rsidRPr="00BA77A3">
        <w:rPr>
          <w:spacing w:val="-12"/>
        </w:rPr>
        <w:t xml:space="preserve"> </w:t>
      </w:r>
      <w:r w:rsidRPr="00BA77A3">
        <w:t>лицами</w:t>
      </w:r>
      <w:r w:rsidRPr="00BA77A3">
        <w:rPr>
          <w:spacing w:val="-15"/>
        </w:rPr>
        <w:t xml:space="preserve"> </w:t>
      </w:r>
      <w:r w:rsidRPr="00BA77A3">
        <w:t xml:space="preserve">положений </w:t>
      </w:r>
      <w:r w:rsidRPr="00BA77A3">
        <w:lastRenderedPageBreak/>
        <w:t>регламента и иных нормативных правовых актов, устанавливающих требования к предоставлению муниципальной</w:t>
      </w:r>
      <w:r w:rsidRPr="00BA77A3">
        <w:rPr>
          <w:spacing w:val="-8"/>
        </w:rPr>
        <w:t xml:space="preserve"> </w:t>
      </w:r>
      <w:r w:rsidRPr="00BA77A3">
        <w:t>услуги,</w:t>
      </w:r>
      <w:r w:rsidRPr="00BA77A3">
        <w:rPr>
          <w:spacing w:val="-5"/>
        </w:rPr>
        <w:t xml:space="preserve"> </w:t>
      </w:r>
      <w:r w:rsidRPr="00BA77A3">
        <w:t>а</w:t>
      </w:r>
      <w:r w:rsidRPr="00BA77A3">
        <w:rPr>
          <w:spacing w:val="-6"/>
        </w:rPr>
        <w:t xml:space="preserve"> </w:t>
      </w:r>
      <w:r w:rsidRPr="00BA77A3">
        <w:t>также</w:t>
      </w:r>
      <w:r w:rsidRPr="00BA77A3">
        <w:rPr>
          <w:spacing w:val="-6"/>
        </w:rPr>
        <w:t xml:space="preserve"> </w:t>
      </w:r>
      <w:r w:rsidRPr="00BA77A3">
        <w:t>принятием</w:t>
      </w:r>
      <w:r w:rsidRPr="00BA77A3">
        <w:rPr>
          <w:spacing w:val="-5"/>
        </w:rPr>
        <w:t xml:space="preserve"> </w:t>
      </w:r>
      <w:r w:rsidRPr="00BA77A3">
        <w:t>ими</w:t>
      </w:r>
      <w:r w:rsidRPr="00BA77A3">
        <w:rPr>
          <w:spacing w:val="-5"/>
        </w:rPr>
        <w:t xml:space="preserve"> </w:t>
      </w:r>
      <w:r w:rsidRPr="00BA77A3">
        <w:rPr>
          <w:spacing w:val="-2"/>
        </w:rPr>
        <w:t>решений</w:t>
      </w:r>
    </w:p>
    <w:p w:rsidR="00F067F6" w:rsidRPr="00BA77A3" w:rsidRDefault="004C0223" w:rsidP="00E62D81">
      <w:pPr>
        <w:pStyle w:val="1"/>
        <w:numPr>
          <w:ilvl w:val="0"/>
          <w:numId w:val="19"/>
        </w:numPr>
        <w:tabs>
          <w:tab w:val="left" w:pos="1134"/>
          <w:tab w:val="left" w:pos="1243"/>
        </w:tabs>
        <w:ind w:firstLine="567"/>
        <w:jc w:val="both"/>
      </w:pPr>
      <w:bookmarkStart w:id="98" w:name="bookmark125"/>
      <w:bookmarkEnd w:id="98"/>
      <w:r w:rsidRPr="00BA77A3">
        <w:t>Текущий контроль за соблюдением и исполнением специалистом Администрации, осуществляющим предоставление муниципальной услуги,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 решений осуществляет Глава Администрации путем проведения плановых и внеплановых проверок полноты и качества предоставления муниципальной услуги.</w:t>
      </w:r>
    </w:p>
    <w:p w:rsidR="002F4C1B" w:rsidRPr="00BA77A3" w:rsidRDefault="002F4C1B" w:rsidP="002F4C1B">
      <w:pPr>
        <w:pStyle w:val="1"/>
        <w:tabs>
          <w:tab w:val="left" w:pos="1134"/>
          <w:tab w:val="left" w:pos="1243"/>
        </w:tabs>
        <w:ind w:left="567" w:firstLine="0"/>
        <w:jc w:val="both"/>
      </w:pPr>
    </w:p>
    <w:p w:rsidR="002F4C1B" w:rsidRPr="00BA77A3" w:rsidRDefault="002F4C1B" w:rsidP="004F0CB8">
      <w:pPr>
        <w:pStyle w:val="110"/>
        <w:tabs>
          <w:tab w:val="left" w:pos="993"/>
        </w:tabs>
        <w:ind w:left="0" w:right="0" w:firstLine="567"/>
        <w:jc w:val="center"/>
      </w:pPr>
      <w:r w:rsidRPr="00BA77A3">
        <w:t>Порядок</w:t>
      </w:r>
      <w:r w:rsidRPr="00BA77A3">
        <w:rPr>
          <w:spacing w:val="-10"/>
        </w:rPr>
        <w:t xml:space="preserve"> </w:t>
      </w:r>
      <w:r w:rsidRPr="00BA77A3">
        <w:t>и</w:t>
      </w:r>
      <w:r w:rsidRPr="00BA77A3">
        <w:rPr>
          <w:spacing w:val="-10"/>
        </w:rPr>
        <w:t xml:space="preserve"> </w:t>
      </w:r>
      <w:r w:rsidRPr="00BA77A3">
        <w:t>периодичность</w:t>
      </w:r>
      <w:r w:rsidRPr="00BA77A3">
        <w:rPr>
          <w:spacing w:val="-11"/>
        </w:rPr>
        <w:t xml:space="preserve"> </w:t>
      </w:r>
      <w:r w:rsidRPr="00BA77A3">
        <w:t>осуществления</w:t>
      </w:r>
      <w:r w:rsidRPr="00BA77A3">
        <w:rPr>
          <w:spacing w:val="-10"/>
        </w:rPr>
        <w:t xml:space="preserve"> </w:t>
      </w:r>
      <w:r w:rsidRPr="00BA77A3">
        <w:t>плановых</w:t>
      </w:r>
      <w:r w:rsidRPr="00BA77A3">
        <w:rPr>
          <w:spacing w:val="-10"/>
        </w:rPr>
        <w:t xml:space="preserve"> </w:t>
      </w:r>
      <w:r w:rsidRPr="00BA77A3">
        <w:t>и</w:t>
      </w:r>
      <w:r w:rsidRPr="00BA77A3">
        <w:rPr>
          <w:spacing w:val="-10"/>
        </w:rPr>
        <w:t xml:space="preserve"> </w:t>
      </w:r>
      <w:r w:rsidRPr="00BA77A3">
        <w:t>внеплановых проверок полноты и качества предоставления муниципальной</w:t>
      </w:r>
      <w:r w:rsidRPr="00BA77A3">
        <w:rPr>
          <w:spacing w:val="-5"/>
        </w:rPr>
        <w:t xml:space="preserve"> </w:t>
      </w:r>
      <w:r w:rsidRPr="00BA77A3">
        <w:t>услуги,</w:t>
      </w:r>
      <w:r w:rsidRPr="00BA77A3">
        <w:rPr>
          <w:spacing w:val="-5"/>
        </w:rPr>
        <w:t xml:space="preserve"> </w:t>
      </w:r>
      <w:r w:rsidRPr="00BA77A3">
        <w:t>в</w:t>
      </w:r>
      <w:r w:rsidRPr="00BA77A3">
        <w:rPr>
          <w:spacing w:val="-5"/>
        </w:rPr>
        <w:t xml:space="preserve"> </w:t>
      </w:r>
      <w:r w:rsidRPr="00BA77A3">
        <w:t>том</w:t>
      </w:r>
      <w:r w:rsidRPr="00BA77A3">
        <w:rPr>
          <w:spacing w:val="-5"/>
        </w:rPr>
        <w:t xml:space="preserve"> </w:t>
      </w:r>
      <w:r w:rsidRPr="00BA77A3">
        <w:t>числе</w:t>
      </w:r>
      <w:r w:rsidRPr="00BA77A3">
        <w:rPr>
          <w:spacing w:val="-6"/>
        </w:rPr>
        <w:t xml:space="preserve"> </w:t>
      </w:r>
      <w:r w:rsidRPr="00BA77A3">
        <w:t>порядок</w:t>
      </w:r>
      <w:r w:rsidRPr="00BA77A3">
        <w:rPr>
          <w:spacing w:val="-5"/>
        </w:rPr>
        <w:t xml:space="preserve"> </w:t>
      </w:r>
      <w:r w:rsidRPr="00BA77A3">
        <w:t>и</w:t>
      </w:r>
      <w:r w:rsidRPr="00BA77A3">
        <w:rPr>
          <w:spacing w:val="-5"/>
        </w:rPr>
        <w:t xml:space="preserve"> </w:t>
      </w:r>
      <w:r w:rsidRPr="00BA77A3">
        <w:t>формы</w:t>
      </w:r>
      <w:r w:rsidRPr="00BA77A3">
        <w:rPr>
          <w:spacing w:val="-5"/>
        </w:rPr>
        <w:t xml:space="preserve"> </w:t>
      </w:r>
      <w:r w:rsidRPr="00BA77A3">
        <w:t>контроля</w:t>
      </w:r>
      <w:r w:rsidRPr="00BA77A3">
        <w:rPr>
          <w:spacing w:val="-5"/>
        </w:rPr>
        <w:t xml:space="preserve"> </w:t>
      </w:r>
      <w:r w:rsidRPr="00BA77A3">
        <w:t>за</w:t>
      </w:r>
      <w:r w:rsidRPr="00BA77A3">
        <w:rPr>
          <w:spacing w:val="-5"/>
        </w:rPr>
        <w:t xml:space="preserve"> </w:t>
      </w:r>
      <w:r w:rsidRPr="00BA77A3">
        <w:t>полнотой</w:t>
      </w:r>
      <w:r w:rsidRPr="00BA77A3">
        <w:rPr>
          <w:spacing w:val="-5"/>
        </w:rPr>
        <w:t xml:space="preserve"> </w:t>
      </w:r>
      <w:r w:rsidRPr="00BA77A3">
        <w:t>и качеством предоставления муниципальной услуги</w:t>
      </w:r>
    </w:p>
    <w:p w:rsidR="00F067F6" w:rsidRPr="00BA77A3" w:rsidRDefault="004C0223" w:rsidP="00E62D81">
      <w:pPr>
        <w:pStyle w:val="1"/>
        <w:numPr>
          <w:ilvl w:val="0"/>
          <w:numId w:val="19"/>
        </w:numPr>
        <w:tabs>
          <w:tab w:val="left" w:pos="1134"/>
          <w:tab w:val="left" w:pos="1380"/>
        </w:tabs>
        <w:ind w:firstLine="567"/>
        <w:jc w:val="both"/>
      </w:pPr>
      <w:bookmarkStart w:id="99" w:name="bookmark126"/>
      <w:bookmarkEnd w:id="99"/>
      <w:r w:rsidRPr="00BA77A3">
        <w:t>Плановые проверки полноты и качества предоставления муниципальной услуги проводятся на основании соответствующих планов работы Администрации. Внеплановые проверки полноты и качества предоставления муниципальной услуги проводятся на основании жалобы заявителя, а также иных граждан, их объединений и организаций.</w:t>
      </w:r>
    </w:p>
    <w:p w:rsidR="00EC3F2B" w:rsidRPr="00BA77A3" w:rsidRDefault="00EC3F2B" w:rsidP="00EC3F2B">
      <w:pPr>
        <w:pStyle w:val="1"/>
        <w:tabs>
          <w:tab w:val="left" w:pos="1134"/>
          <w:tab w:val="left" w:pos="1380"/>
        </w:tabs>
        <w:ind w:left="567" w:firstLine="0"/>
        <w:jc w:val="both"/>
      </w:pPr>
    </w:p>
    <w:p w:rsidR="002F4C1B" w:rsidRPr="00BA77A3" w:rsidRDefault="002F4C1B" w:rsidP="004F0CB8">
      <w:pPr>
        <w:pStyle w:val="110"/>
        <w:tabs>
          <w:tab w:val="left" w:pos="993"/>
        </w:tabs>
        <w:ind w:left="0" w:right="0" w:firstLine="709"/>
        <w:jc w:val="center"/>
      </w:pPr>
      <w:r w:rsidRPr="00BA77A3">
        <w:t>Ответственность</w:t>
      </w:r>
      <w:r w:rsidRPr="00BA77A3">
        <w:rPr>
          <w:spacing w:val="-9"/>
        </w:rPr>
        <w:t xml:space="preserve"> </w:t>
      </w:r>
      <w:r w:rsidRPr="00BA77A3">
        <w:t>должностных</w:t>
      </w:r>
      <w:r w:rsidRPr="00BA77A3">
        <w:rPr>
          <w:spacing w:val="-8"/>
        </w:rPr>
        <w:t xml:space="preserve"> </w:t>
      </w:r>
      <w:r w:rsidRPr="00BA77A3">
        <w:t>лиц</w:t>
      </w:r>
      <w:r w:rsidRPr="00BA77A3">
        <w:rPr>
          <w:spacing w:val="-8"/>
        </w:rPr>
        <w:t xml:space="preserve"> </w:t>
      </w:r>
      <w:r w:rsidRPr="00BA77A3">
        <w:t>за</w:t>
      </w:r>
      <w:r w:rsidRPr="00BA77A3">
        <w:rPr>
          <w:spacing w:val="-9"/>
        </w:rPr>
        <w:t xml:space="preserve"> </w:t>
      </w:r>
      <w:r w:rsidRPr="00BA77A3">
        <w:t>решения</w:t>
      </w:r>
      <w:r w:rsidRPr="00BA77A3">
        <w:rPr>
          <w:spacing w:val="-8"/>
        </w:rPr>
        <w:t xml:space="preserve"> </w:t>
      </w:r>
      <w:r w:rsidRPr="00BA77A3">
        <w:t>и</w:t>
      </w:r>
      <w:r w:rsidRPr="00BA77A3">
        <w:rPr>
          <w:spacing w:val="-8"/>
        </w:rPr>
        <w:t xml:space="preserve"> </w:t>
      </w:r>
      <w:r w:rsidRPr="00BA77A3">
        <w:t>действия (бездействие),</w:t>
      </w:r>
      <w:r w:rsidRPr="00BA77A3">
        <w:rPr>
          <w:spacing w:val="-1"/>
        </w:rPr>
        <w:t xml:space="preserve"> </w:t>
      </w:r>
      <w:r w:rsidRPr="00BA77A3">
        <w:t>принимаемые</w:t>
      </w:r>
      <w:r w:rsidRPr="00BA77A3">
        <w:rPr>
          <w:spacing w:val="-2"/>
        </w:rPr>
        <w:t xml:space="preserve"> </w:t>
      </w:r>
      <w:r w:rsidRPr="00BA77A3">
        <w:t>(осуществляемые)</w:t>
      </w:r>
      <w:r w:rsidRPr="00BA77A3">
        <w:rPr>
          <w:spacing w:val="-1"/>
        </w:rPr>
        <w:t xml:space="preserve"> </w:t>
      </w:r>
      <w:r w:rsidRPr="00BA77A3">
        <w:t>ими</w:t>
      </w:r>
      <w:r w:rsidRPr="00BA77A3">
        <w:rPr>
          <w:spacing w:val="-1"/>
        </w:rPr>
        <w:t xml:space="preserve"> </w:t>
      </w:r>
      <w:r w:rsidRPr="00BA77A3">
        <w:t>в</w:t>
      </w:r>
      <w:r w:rsidRPr="00BA77A3">
        <w:rPr>
          <w:spacing w:val="-1"/>
        </w:rPr>
        <w:t xml:space="preserve"> </w:t>
      </w:r>
      <w:r w:rsidRPr="00BA77A3">
        <w:t>ходе предоставления муниципальной услуги</w:t>
      </w:r>
    </w:p>
    <w:p w:rsidR="00F067F6" w:rsidRPr="00BA77A3" w:rsidRDefault="004C0223" w:rsidP="00E62D81">
      <w:pPr>
        <w:pStyle w:val="1"/>
        <w:numPr>
          <w:ilvl w:val="0"/>
          <w:numId w:val="19"/>
        </w:numPr>
        <w:tabs>
          <w:tab w:val="left" w:pos="1134"/>
          <w:tab w:val="left" w:pos="1380"/>
        </w:tabs>
        <w:ind w:firstLine="567"/>
        <w:jc w:val="both"/>
      </w:pPr>
      <w:bookmarkStart w:id="100" w:name="bookmark127"/>
      <w:bookmarkEnd w:id="100"/>
      <w:r w:rsidRPr="00BA77A3">
        <w:t>Специалист Администрации, осуществляющий предоставление муниципальной услуги, несет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rsidR="00F067F6" w:rsidRPr="00BA77A3" w:rsidRDefault="004C0223" w:rsidP="00E62D81">
      <w:pPr>
        <w:pStyle w:val="1"/>
        <w:tabs>
          <w:tab w:val="left" w:pos="1134"/>
        </w:tabs>
        <w:ind w:firstLine="567"/>
        <w:jc w:val="both"/>
      </w:pPr>
      <w:r w:rsidRPr="00BA77A3">
        <w:t>Персональная ответственность указанного лица закрепляется в должностной инструкции.</w:t>
      </w:r>
    </w:p>
    <w:p w:rsidR="00F067F6" w:rsidRPr="00BA77A3" w:rsidRDefault="004C0223" w:rsidP="00E62D81">
      <w:pPr>
        <w:pStyle w:val="1"/>
        <w:numPr>
          <w:ilvl w:val="0"/>
          <w:numId w:val="19"/>
        </w:numPr>
        <w:tabs>
          <w:tab w:val="left" w:pos="1134"/>
          <w:tab w:val="left" w:pos="1239"/>
        </w:tabs>
        <w:spacing w:after="320"/>
        <w:ind w:firstLine="567"/>
        <w:jc w:val="both"/>
      </w:pPr>
      <w:bookmarkStart w:id="101" w:name="bookmark128"/>
      <w:bookmarkEnd w:id="101"/>
      <w:r w:rsidRPr="00BA77A3">
        <w:t>В случае выявления нарушений прав граждан при предоставлении муниципальной услуги к виновному специалисту Администрации, осуществляющему предоставление муниципальной услуги, применяются меры ответственности в порядке, установленном законодательством Российской Федерации.</w:t>
      </w:r>
    </w:p>
    <w:p w:rsidR="002F4C1B" w:rsidRPr="00BA77A3" w:rsidRDefault="002F4C1B" w:rsidP="004F0CB8">
      <w:pPr>
        <w:pStyle w:val="110"/>
        <w:tabs>
          <w:tab w:val="left" w:pos="993"/>
        </w:tabs>
        <w:ind w:left="0" w:right="0" w:firstLine="709"/>
        <w:jc w:val="center"/>
      </w:pPr>
      <w:r w:rsidRPr="00BA77A3">
        <w:t>Требования к порядку и формам контроля за предоставлением муниципальной</w:t>
      </w:r>
      <w:r w:rsidRPr="00BA77A3">
        <w:rPr>
          <w:spacing w:val="-7"/>
        </w:rPr>
        <w:t xml:space="preserve"> </w:t>
      </w:r>
      <w:r w:rsidRPr="00BA77A3">
        <w:t>услуги,</w:t>
      </w:r>
      <w:r w:rsidRPr="00BA77A3">
        <w:rPr>
          <w:spacing w:val="-7"/>
        </w:rPr>
        <w:t xml:space="preserve"> </w:t>
      </w:r>
      <w:r w:rsidRPr="00BA77A3">
        <w:t>в</w:t>
      </w:r>
      <w:r w:rsidRPr="00BA77A3">
        <w:rPr>
          <w:spacing w:val="-7"/>
        </w:rPr>
        <w:t xml:space="preserve"> </w:t>
      </w:r>
      <w:r w:rsidRPr="00BA77A3">
        <w:t>том</w:t>
      </w:r>
      <w:r w:rsidRPr="00BA77A3">
        <w:rPr>
          <w:spacing w:val="-7"/>
        </w:rPr>
        <w:t xml:space="preserve"> </w:t>
      </w:r>
      <w:r w:rsidRPr="00BA77A3">
        <w:t>числе</w:t>
      </w:r>
      <w:r w:rsidRPr="00BA77A3">
        <w:rPr>
          <w:spacing w:val="-8"/>
        </w:rPr>
        <w:t xml:space="preserve"> </w:t>
      </w:r>
      <w:r w:rsidRPr="00BA77A3">
        <w:t>со</w:t>
      </w:r>
      <w:r w:rsidRPr="00BA77A3">
        <w:rPr>
          <w:spacing w:val="-8"/>
        </w:rPr>
        <w:t xml:space="preserve"> </w:t>
      </w:r>
      <w:r w:rsidRPr="00BA77A3">
        <w:t>стороны</w:t>
      </w:r>
      <w:r w:rsidRPr="00BA77A3">
        <w:rPr>
          <w:spacing w:val="-8"/>
        </w:rPr>
        <w:t xml:space="preserve"> </w:t>
      </w:r>
      <w:r w:rsidRPr="00BA77A3">
        <w:t>граждан, их</w:t>
      </w:r>
      <w:r w:rsidRPr="00BA77A3">
        <w:rPr>
          <w:spacing w:val="-4"/>
        </w:rPr>
        <w:t xml:space="preserve"> </w:t>
      </w:r>
      <w:r w:rsidRPr="00BA77A3">
        <w:t>объединений</w:t>
      </w:r>
      <w:r w:rsidRPr="00BA77A3">
        <w:rPr>
          <w:spacing w:val="-4"/>
        </w:rPr>
        <w:t xml:space="preserve"> </w:t>
      </w:r>
      <w:r w:rsidRPr="00BA77A3">
        <w:t>и</w:t>
      </w:r>
      <w:r w:rsidRPr="00BA77A3">
        <w:rPr>
          <w:spacing w:val="-4"/>
        </w:rPr>
        <w:t xml:space="preserve"> </w:t>
      </w:r>
      <w:r w:rsidRPr="00BA77A3">
        <w:rPr>
          <w:spacing w:val="-2"/>
        </w:rPr>
        <w:t>организаций</w:t>
      </w:r>
    </w:p>
    <w:p w:rsidR="002F4C1B" w:rsidRPr="00BA77A3" w:rsidRDefault="002F4C1B" w:rsidP="00EC3F2B">
      <w:pPr>
        <w:pStyle w:val="aa"/>
        <w:numPr>
          <w:ilvl w:val="1"/>
          <w:numId w:val="26"/>
        </w:numPr>
        <w:tabs>
          <w:tab w:val="left" w:pos="567"/>
          <w:tab w:val="left" w:pos="993"/>
          <w:tab w:val="left" w:pos="5970"/>
        </w:tabs>
        <w:autoSpaceDE w:val="0"/>
        <w:autoSpaceDN w:val="0"/>
        <w:ind w:left="0" w:firstLine="567"/>
        <w:contextualSpacing w:val="0"/>
        <w:jc w:val="both"/>
        <w:rPr>
          <w:rFonts w:ascii="Times New Roman" w:hAnsi="Times New Roman" w:cs="Times New Roman"/>
          <w:sz w:val="28"/>
          <w:szCs w:val="28"/>
        </w:rPr>
      </w:pPr>
      <w:r w:rsidRPr="00BA77A3">
        <w:rPr>
          <w:rFonts w:ascii="Times New Roman" w:hAnsi="Times New Roman" w:cs="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w:t>
      </w:r>
      <w:r w:rsidRPr="00BA77A3">
        <w:rPr>
          <w:rFonts w:ascii="Times New Roman" w:hAnsi="Times New Roman" w:cs="Times New Roman"/>
          <w:spacing w:val="-11"/>
          <w:sz w:val="28"/>
          <w:szCs w:val="28"/>
        </w:rPr>
        <w:t xml:space="preserve"> </w:t>
      </w:r>
      <w:r w:rsidRPr="00BA77A3">
        <w:rPr>
          <w:rFonts w:ascii="Times New Roman" w:hAnsi="Times New Roman" w:cs="Times New Roman"/>
          <w:sz w:val="28"/>
          <w:szCs w:val="28"/>
        </w:rPr>
        <w:t>информации</w:t>
      </w:r>
      <w:r w:rsidRPr="00BA77A3">
        <w:rPr>
          <w:rFonts w:ascii="Times New Roman" w:hAnsi="Times New Roman" w:cs="Times New Roman"/>
          <w:spacing w:val="-10"/>
          <w:sz w:val="28"/>
          <w:szCs w:val="28"/>
        </w:rPr>
        <w:t xml:space="preserve"> </w:t>
      </w:r>
      <w:r w:rsidRPr="00BA77A3">
        <w:rPr>
          <w:rFonts w:ascii="Times New Roman" w:hAnsi="Times New Roman" w:cs="Times New Roman"/>
          <w:sz w:val="28"/>
          <w:szCs w:val="28"/>
        </w:rPr>
        <w:t>о</w:t>
      </w:r>
      <w:r w:rsidRPr="00BA77A3">
        <w:rPr>
          <w:rFonts w:ascii="Times New Roman" w:hAnsi="Times New Roman" w:cs="Times New Roman"/>
          <w:spacing w:val="-10"/>
          <w:sz w:val="28"/>
          <w:szCs w:val="28"/>
        </w:rPr>
        <w:t xml:space="preserve"> </w:t>
      </w:r>
      <w:r w:rsidRPr="00BA77A3">
        <w:rPr>
          <w:rFonts w:ascii="Times New Roman" w:hAnsi="Times New Roman" w:cs="Times New Roman"/>
          <w:sz w:val="28"/>
          <w:szCs w:val="28"/>
        </w:rPr>
        <w:t>ходе</w:t>
      </w:r>
      <w:r w:rsidRPr="00BA77A3">
        <w:rPr>
          <w:rFonts w:ascii="Times New Roman" w:hAnsi="Times New Roman" w:cs="Times New Roman"/>
          <w:spacing w:val="-11"/>
          <w:sz w:val="28"/>
          <w:szCs w:val="28"/>
        </w:rPr>
        <w:t xml:space="preserve"> </w:t>
      </w:r>
      <w:r w:rsidRPr="00BA77A3">
        <w:rPr>
          <w:rFonts w:ascii="Times New Roman" w:hAnsi="Times New Roman" w:cs="Times New Roman"/>
          <w:sz w:val="28"/>
          <w:szCs w:val="28"/>
        </w:rPr>
        <w:t>предоставления</w:t>
      </w:r>
      <w:r w:rsidRPr="00BA77A3">
        <w:rPr>
          <w:rFonts w:ascii="Times New Roman" w:hAnsi="Times New Roman" w:cs="Times New Roman"/>
          <w:spacing w:val="-11"/>
          <w:sz w:val="28"/>
          <w:szCs w:val="28"/>
        </w:rPr>
        <w:t xml:space="preserve"> </w:t>
      </w:r>
      <w:r w:rsidRPr="00BA77A3">
        <w:rPr>
          <w:rFonts w:ascii="Times New Roman" w:hAnsi="Times New Roman" w:cs="Times New Roman"/>
          <w:sz w:val="28"/>
          <w:szCs w:val="28"/>
        </w:rPr>
        <w:t>муниципальной услуги, в том числе о сроках завершения административных процедур (действий).</w:t>
      </w:r>
    </w:p>
    <w:p w:rsidR="002F4C1B" w:rsidRPr="00BA77A3" w:rsidRDefault="002F4C1B" w:rsidP="00EC3F2B">
      <w:pPr>
        <w:pStyle w:val="ab"/>
        <w:tabs>
          <w:tab w:val="left" w:pos="567"/>
          <w:tab w:val="left" w:pos="993"/>
        </w:tabs>
        <w:ind w:firstLine="567"/>
        <w:jc w:val="both"/>
      </w:pPr>
      <w:r w:rsidRPr="00BA77A3">
        <w:t>Граждане,</w:t>
      </w:r>
      <w:r w:rsidRPr="00BA77A3">
        <w:rPr>
          <w:spacing w:val="-9"/>
        </w:rPr>
        <w:t xml:space="preserve"> </w:t>
      </w:r>
      <w:r w:rsidRPr="00BA77A3">
        <w:t>их</w:t>
      </w:r>
      <w:r w:rsidRPr="00BA77A3">
        <w:rPr>
          <w:spacing w:val="-7"/>
        </w:rPr>
        <w:t xml:space="preserve"> </w:t>
      </w:r>
      <w:r w:rsidRPr="00BA77A3">
        <w:t>объединения</w:t>
      </w:r>
      <w:r w:rsidRPr="00BA77A3">
        <w:rPr>
          <w:spacing w:val="-8"/>
        </w:rPr>
        <w:t xml:space="preserve"> </w:t>
      </w:r>
      <w:r w:rsidRPr="00BA77A3">
        <w:t>и</w:t>
      </w:r>
      <w:r w:rsidRPr="00BA77A3">
        <w:rPr>
          <w:spacing w:val="-7"/>
        </w:rPr>
        <w:t xml:space="preserve"> </w:t>
      </w:r>
      <w:r w:rsidRPr="00BA77A3">
        <w:t>организации</w:t>
      </w:r>
      <w:r w:rsidRPr="00BA77A3">
        <w:rPr>
          <w:spacing w:val="-7"/>
        </w:rPr>
        <w:t xml:space="preserve"> </w:t>
      </w:r>
      <w:r w:rsidRPr="00BA77A3">
        <w:t>также</w:t>
      </w:r>
      <w:r w:rsidRPr="00BA77A3">
        <w:rPr>
          <w:spacing w:val="-8"/>
        </w:rPr>
        <w:t xml:space="preserve"> </w:t>
      </w:r>
      <w:r w:rsidRPr="00BA77A3">
        <w:t>имеют</w:t>
      </w:r>
      <w:r w:rsidRPr="00BA77A3">
        <w:rPr>
          <w:spacing w:val="-6"/>
        </w:rPr>
        <w:t xml:space="preserve"> </w:t>
      </w:r>
      <w:r w:rsidRPr="00BA77A3">
        <w:rPr>
          <w:spacing w:val="-2"/>
        </w:rPr>
        <w:t>право:</w:t>
      </w:r>
    </w:p>
    <w:p w:rsidR="002F4C1B" w:rsidRPr="00BA77A3" w:rsidRDefault="002F4C1B" w:rsidP="00EC3F2B">
      <w:pPr>
        <w:pStyle w:val="ab"/>
        <w:tabs>
          <w:tab w:val="left" w:pos="567"/>
          <w:tab w:val="left" w:pos="993"/>
        </w:tabs>
        <w:ind w:firstLine="567"/>
        <w:jc w:val="both"/>
      </w:pPr>
      <w:r w:rsidRPr="00BA77A3">
        <w:t>направлять</w:t>
      </w:r>
      <w:r w:rsidRPr="00BA77A3">
        <w:rPr>
          <w:spacing w:val="-9"/>
        </w:rPr>
        <w:t xml:space="preserve"> </w:t>
      </w:r>
      <w:r w:rsidRPr="00BA77A3">
        <w:t>замечания</w:t>
      </w:r>
      <w:r w:rsidRPr="00BA77A3">
        <w:rPr>
          <w:spacing w:val="-9"/>
        </w:rPr>
        <w:t xml:space="preserve"> </w:t>
      </w:r>
      <w:r w:rsidRPr="00BA77A3">
        <w:t>и</w:t>
      </w:r>
      <w:r w:rsidRPr="00BA77A3">
        <w:rPr>
          <w:spacing w:val="-9"/>
        </w:rPr>
        <w:t xml:space="preserve"> </w:t>
      </w:r>
      <w:r w:rsidRPr="00BA77A3">
        <w:t>предложения</w:t>
      </w:r>
      <w:r w:rsidRPr="00BA77A3">
        <w:rPr>
          <w:spacing w:val="-9"/>
        </w:rPr>
        <w:t xml:space="preserve"> </w:t>
      </w:r>
      <w:r w:rsidRPr="00BA77A3">
        <w:t>по</w:t>
      </w:r>
      <w:r w:rsidRPr="00BA77A3">
        <w:rPr>
          <w:spacing w:val="-9"/>
        </w:rPr>
        <w:t xml:space="preserve"> </w:t>
      </w:r>
      <w:r w:rsidRPr="00BA77A3">
        <w:t>улучшению</w:t>
      </w:r>
      <w:r w:rsidRPr="00BA77A3">
        <w:rPr>
          <w:spacing w:val="-9"/>
        </w:rPr>
        <w:t xml:space="preserve"> </w:t>
      </w:r>
      <w:r w:rsidRPr="00BA77A3">
        <w:t>доступности</w:t>
      </w:r>
      <w:r w:rsidRPr="00BA77A3">
        <w:rPr>
          <w:spacing w:val="-9"/>
        </w:rPr>
        <w:t xml:space="preserve"> </w:t>
      </w:r>
      <w:r w:rsidRPr="00BA77A3">
        <w:t>и</w:t>
      </w:r>
      <w:r w:rsidRPr="00BA77A3">
        <w:rPr>
          <w:spacing w:val="-9"/>
        </w:rPr>
        <w:t xml:space="preserve"> </w:t>
      </w:r>
      <w:r w:rsidRPr="00BA77A3">
        <w:t>качества предоставления муниципальной услуги;</w:t>
      </w:r>
    </w:p>
    <w:p w:rsidR="002F4C1B" w:rsidRPr="00BA77A3" w:rsidRDefault="002F4C1B" w:rsidP="00EC3F2B">
      <w:pPr>
        <w:pStyle w:val="ab"/>
        <w:tabs>
          <w:tab w:val="left" w:pos="567"/>
          <w:tab w:val="left" w:pos="993"/>
        </w:tabs>
        <w:ind w:firstLine="567"/>
        <w:jc w:val="both"/>
      </w:pPr>
      <w:r w:rsidRPr="00BA77A3">
        <w:t>вносить</w:t>
      </w:r>
      <w:r w:rsidRPr="00BA77A3">
        <w:rPr>
          <w:spacing w:val="-10"/>
        </w:rPr>
        <w:t xml:space="preserve"> </w:t>
      </w:r>
      <w:r w:rsidRPr="00BA77A3">
        <w:t>предложения</w:t>
      </w:r>
      <w:r w:rsidRPr="00BA77A3">
        <w:rPr>
          <w:spacing w:val="-11"/>
        </w:rPr>
        <w:t xml:space="preserve"> </w:t>
      </w:r>
      <w:r w:rsidRPr="00BA77A3">
        <w:t>о</w:t>
      </w:r>
      <w:r w:rsidRPr="00BA77A3">
        <w:rPr>
          <w:spacing w:val="-10"/>
        </w:rPr>
        <w:t xml:space="preserve"> </w:t>
      </w:r>
      <w:r w:rsidRPr="00BA77A3">
        <w:t>мерах</w:t>
      </w:r>
      <w:r w:rsidRPr="00BA77A3">
        <w:rPr>
          <w:spacing w:val="-10"/>
        </w:rPr>
        <w:t xml:space="preserve"> </w:t>
      </w:r>
      <w:r w:rsidRPr="00BA77A3">
        <w:t>по</w:t>
      </w:r>
      <w:r w:rsidRPr="00BA77A3">
        <w:rPr>
          <w:spacing w:val="-10"/>
        </w:rPr>
        <w:t xml:space="preserve"> </w:t>
      </w:r>
      <w:r w:rsidRPr="00BA77A3">
        <w:t>устранению</w:t>
      </w:r>
      <w:r w:rsidRPr="00BA77A3">
        <w:rPr>
          <w:spacing w:val="-10"/>
        </w:rPr>
        <w:t xml:space="preserve"> </w:t>
      </w:r>
      <w:r w:rsidRPr="00BA77A3">
        <w:t>нарушений</w:t>
      </w:r>
      <w:r w:rsidRPr="00BA77A3">
        <w:rPr>
          <w:spacing w:val="-10"/>
        </w:rPr>
        <w:t xml:space="preserve"> </w:t>
      </w:r>
      <w:r w:rsidRPr="00BA77A3">
        <w:t xml:space="preserve">настоящего </w:t>
      </w:r>
      <w:r w:rsidRPr="00BA77A3">
        <w:lastRenderedPageBreak/>
        <w:t>Административного регламента.</w:t>
      </w:r>
    </w:p>
    <w:p w:rsidR="002F4C1B" w:rsidRPr="00BA77A3" w:rsidRDefault="002F4C1B" w:rsidP="00EC3F2B">
      <w:pPr>
        <w:pStyle w:val="aa"/>
        <w:numPr>
          <w:ilvl w:val="1"/>
          <w:numId w:val="26"/>
        </w:numPr>
        <w:tabs>
          <w:tab w:val="left" w:pos="567"/>
          <w:tab w:val="left" w:pos="993"/>
        </w:tabs>
        <w:autoSpaceDE w:val="0"/>
        <w:autoSpaceDN w:val="0"/>
        <w:ind w:left="0" w:firstLine="567"/>
        <w:contextualSpacing w:val="0"/>
        <w:jc w:val="both"/>
        <w:rPr>
          <w:rFonts w:ascii="Times New Roman" w:hAnsi="Times New Roman" w:cs="Times New Roman"/>
          <w:sz w:val="28"/>
          <w:szCs w:val="28"/>
        </w:rPr>
      </w:pPr>
      <w:r w:rsidRPr="00BA77A3">
        <w:rPr>
          <w:rFonts w:ascii="Times New Roman" w:hAnsi="Times New Roman" w:cs="Times New Roman"/>
          <w:sz w:val="28"/>
          <w:szCs w:val="28"/>
        </w:rPr>
        <w:t>Должностные</w:t>
      </w:r>
      <w:r w:rsidRPr="00BA77A3">
        <w:rPr>
          <w:rFonts w:ascii="Times New Roman" w:hAnsi="Times New Roman" w:cs="Times New Roman"/>
          <w:spacing w:val="-10"/>
          <w:sz w:val="28"/>
          <w:szCs w:val="28"/>
        </w:rPr>
        <w:t xml:space="preserve"> </w:t>
      </w:r>
      <w:r w:rsidRPr="00BA77A3">
        <w:rPr>
          <w:rFonts w:ascii="Times New Roman" w:hAnsi="Times New Roman" w:cs="Times New Roman"/>
          <w:sz w:val="28"/>
          <w:szCs w:val="28"/>
        </w:rPr>
        <w:t>лица</w:t>
      </w:r>
      <w:r w:rsidRPr="00BA77A3">
        <w:rPr>
          <w:rFonts w:ascii="Times New Roman" w:hAnsi="Times New Roman" w:cs="Times New Roman"/>
          <w:spacing w:val="-10"/>
          <w:sz w:val="28"/>
          <w:szCs w:val="28"/>
        </w:rPr>
        <w:t xml:space="preserve"> </w:t>
      </w:r>
      <w:r w:rsidRPr="00BA77A3">
        <w:rPr>
          <w:rFonts w:ascii="Times New Roman" w:hAnsi="Times New Roman" w:cs="Times New Roman"/>
          <w:sz w:val="28"/>
          <w:szCs w:val="28"/>
        </w:rPr>
        <w:t>Уполномоченного</w:t>
      </w:r>
      <w:r w:rsidRPr="00BA77A3">
        <w:rPr>
          <w:rFonts w:ascii="Times New Roman" w:hAnsi="Times New Roman" w:cs="Times New Roman"/>
          <w:spacing w:val="-9"/>
          <w:sz w:val="28"/>
          <w:szCs w:val="28"/>
        </w:rPr>
        <w:t xml:space="preserve"> </w:t>
      </w:r>
      <w:r w:rsidRPr="00BA77A3">
        <w:rPr>
          <w:rFonts w:ascii="Times New Roman" w:hAnsi="Times New Roman" w:cs="Times New Roman"/>
          <w:sz w:val="28"/>
          <w:szCs w:val="28"/>
        </w:rPr>
        <w:t>органа</w:t>
      </w:r>
      <w:r w:rsidRPr="00BA77A3">
        <w:rPr>
          <w:rFonts w:ascii="Times New Roman" w:hAnsi="Times New Roman" w:cs="Times New Roman"/>
          <w:spacing w:val="-10"/>
          <w:sz w:val="28"/>
          <w:szCs w:val="28"/>
        </w:rPr>
        <w:t xml:space="preserve"> </w:t>
      </w:r>
      <w:r w:rsidRPr="00BA77A3">
        <w:rPr>
          <w:rFonts w:ascii="Times New Roman" w:hAnsi="Times New Roman" w:cs="Times New Roman"/>
          <w:sz w:val="28"/>
          <w:szCs w:val="28"/>
        </w:rPr>
        <w:t>принимают</w:t>
      </w:r>
      <w:r w:rsidRPr="00BA77A3">
        <w:rPr>
          <w:rFonts w:ascii="Times New Roman" w:hAnsi="Times New Roman" w:cs="Times New Roman"/>
          <w:spacing w:val="-9"/>
          <w:sz w:val="28"/>
          <w:szCs w:val="28"/>
        </w:rPr>
        <w:t xml:space="preserve"> </w:t>
      </w:r>
      <w:r w:rsidRPr="00BA77A3">
        <w:rPr>
          <w:rFonts w:ascii="Times New Roman" w:hAnsi="Times New Roman" w:cs="Times New Roman"/>
          <w:sz w:val="28"/>
          <w:szCs w:val="28"/>
        </w:rPr>
        <w:t>меры</w:t>
      </w:r>
      <w:r w:rsidRPr="00BA77A3">
        <w:rPr>
          <w:rFonts w:ascii="Times New Roman" w:hAnsi="Times New Roman" w:cs="Times New Roman"/>
          <w:spacing w:val="-10"/>
          <w:sz w:val="28"/>
          <w:szCs w:val="28"/>
        </w:rPr>
        <w:t xml:space="preserve"> </w:t>
      </w:r>
      <w:r w:rsidRPr="00BA77A3">
        <w:rPr>
          <w:rFonts w:ascii="Times New Roman" w:hAnsi="Times New Roman" w:cs="Times New Roman"/>
          <w:sz w:val="28"/>
          <w:szCs w:val="28"/>
        </w:rPr>
        <w:t>к прекращению допущенных нарушений, устраняют причины и условия, способствующие совершению нарушений.</w:t>
      </w:r>
    </w:p>
    <w:p w:rsidR="002F4C1B" w:rsidRPr="00BA77A3" w:rsidRDefault="002F4C1B" w:rsidP="00EC3F2B">
      <w:pPr>
        <w:pStyle w:val="ab"/>
        <w:tabs>
          <w:tab w:val="left" w:pos="567"/>
          <w:tab w:val="left" w:pos="993"/>
        </w:tabs>
        <w:ind w:firstLine="567"/>
        <w:jc w:val="both"/>
      </w:pPr>
      <w:r w:rsidRPr="00BA77A3">
        <w:t>Информация</w:t>
      </w:r>
      <w:r w:rsidRPr="00BA77A3">
        <w:rPr>
          <w:spacing w:val="-8"/>
        </w:rPr>
        <w:t xml:space="preserve"> </w:t>
      </w:r>
      <w:r w:rsidRPr="00BA77A3">
        <w:t>о</w:t>
      </w:r>
      <w:r w:rsidRPr="00BA77A3">
        <w:rPr>
          <w:spacing w:val="-8"/>
        </w:rPr>
        <w:t xml:space="preserve"> </w:t>
      </w:r>
      <w:r w:rsidRPr="00BA77A3">
        <w:t>результатах</w:t>
      </w:r>
      <w:r w:rsidRPr="00BA77A3">
        <w:rPr>
          <w:spacing w:val="-8"/>
        </w:rPr>
        <w:t xml:space="preserve"> </w:t>
      </w:r>
      <w:r w:rsidRPr="00BA77A3">
        <w:t>рассмотрения</w:t>
      </w:r>
      <w:r w:rsidRPr="00BA77A3">
        <w:rPr>
          <w:spacing w:val="-8"/>
        </w:rPr>
        <w:t xml:space="preserve"> </w:t>
      </w:r>
      <w:r w:rsidRPr="00BA77A3">
        <w:t>замечаний</w:t>
      </w:r>
      <w:r w:rsidRPr="00BA77A3">
        <w:rPr>
          <w:spacing w:val="-8"/>
        </w:rPr>
        <w:t xml:space="preserve"> </w:t>
      </w:r>
      <w:r w:rsidRPr="00BA77A3">
        <w:t>и</w:t>
      </w:r>
      <w:r w:rsidRPr="00BA77A3">
        <w:rPr>
          <w:spacing w:val="-8"/>
        </w:rPr>
        <w:t xml:space="preserve"> </w:t>
      </w:r>
      <w:r w:rsidRPr="00BA77A3">
        <w:t>предложений</w:t>
      </w:r>
      <w:r w:rsidRPr="00BA77A3">
        <w:rPr>
          <w:spacing w:val="-8"/>
        </w:rPr>
        <w:t xml:space="preserve"> </w:t>
      </w:r>
      <w:r w:rsidRPr="00BA77A3">
        <w:t>граждан,</w:t>
      </w:r>
      <w:r w:rsidRPr="00BA77A3">
        <w:rPr>
          <w:spacing w:val="-8"/>
        </w:rPr>
        <w:t xml:space="preserve"> </w:t>
      </w:r>
      <w:r w:rsidRPr="00BA77A3">
        <w:t>их объединений</w:t>
      </w:r>
      <w:r w:rsidRPr="00BA77A3">
        <w:rPr>
          <w:spacing w:val="-8"/>
        </w:rPr>
        <w:t xml:space="preserve"> </w:t>
      </w:r>
      <w:r w:rsidRPr="00BA77A3">
        <w:t>и</w:t>
      </w:r>
      <w:r w:rsidRPr="00BA77A3">
        <w:rPr>
          <w:spacing w:val="-8"/>
        </w:rPr>
        <w:t xml:space="preserve"> </w:t>
      </w:r>
      <w:r w:rsidRPr="00BA77A3">
        <w:t>организаций</w:t>
      </w:r>
      <w:r w:rsidRPr="00BA77A3">
        <w:rPr>
          <w:spacing w:val="-8"/>
        </w:rPr>
        <w:t xml:space="preserve"> </w:t>
      </w:r>
      <w:r w:rsidRPr="00BA77A3">
        <w:t>доводится</w:t>
      </w:r>
      <w:r w:rsidRPr="00BA77A3">
        <w:rPr>
          <w:spacing w:val="-8"/>
        </w:rPr>
        <w:t xml:space="preserve"> </w:t>
      </w:r>
      <w:r w:rsidRPr="00BA77A3">
        <w:t>до</w:t>
      </w:r>
      <w:r w:rsidRPr="00BA77A3">
        <w:rPr>
          <w:spacing w:val="-8"/>
        </w:rPr>
        <w:t xml:space="preserve"> </w:t>
      </w:r>
      <w:r w:rsidRPr="00BA77A3">
        <w:t>сведения</w:t>
      </w:r>
      <w:r w:rsidRPr="00BA77A3">
        <w:rPr>
          <w:spacing w:val="-8"/>
        </w:rPr>
        <w:t xml:space="preserve"> </w:t>
      </w:r>
      <w:r w:rsidRPr="00BA77A3">
        <w:t>лиц,</w:t>
      </w:r>
      <w:r w:rsidRPr="00BA77A3">
        <w:rPr>
          <w:spacing w:val="-8"/>
        </w:rPr>
        <w:t xml:space="preserve"> </w:t>
      </w:r>
      <w:r w:rsidRPr="00BA77A3">
        <w:t>направивших</w:t>
      </w:r>
      <w:r w:rsidRPr="00BA77A3">
        <w:rPr>
          <w:spacing w:val="-8"/>
        </w:rPr>
        <w:t xml:space="preserve"> </w:t>
      </w:r>
      <w:r w:rsidRPr="00BA77A3">
        <w:t>эти</w:t>
      </w:r>
      <w:r w:rsidRPr="00BA77A3">
        <w:rPr>
          <w:spacing w:val="-8"/>
        </w:rPr>
        <w:t xml:space="preserve"> </w:t>
      </w:r>
      <w:r w:rsidRPr="00BA77A3">
        <w:t>замечания</w:t>
      </w:r>
      <w:r w:rsidRPr="00BA77A3">
        <w:rPr>
          <w:spacing w:val="-8"/>
        </w:rPr>
        <w:t xml:space="preserve"> </w:t>
      </w:r>
      <w:r w:rsidRPr="00BA77A3">
        <w:t xml:space="preserve">и </w:t>
      </w:r>
      <w:r w:rsidRPr="00BA77A3">
        <w:rPr>
          <w:spacing w:val="-2"/>
        </w:rPr>
        <w:t>предложения.</w:t>
      </w:r>
    </w:p>
    <w:p w:rsidR="002F4C1B" w:rsidRPr="00BA77A3" w:rsidRDefault="002F4C1B" w:rsidP="002F4C1B">
      <w:pPr>
        <w:pStyle w:val="1"/>
        <w:tabs>
          <w:tab w:val="left" w:pos="1134"/>
          <w:tab w:val="left" w:pos="1239"/>
        </w:tabs>
        <w:spacing w:after="320"/>
        <w:ind w:left="567" w:firstLine="0"/>
        <w:jc w:val="both"/>
      </w:pPr>
    </w:p>
    <w:p w:rsidR="00F067F6" w:rsidRPr="00BA77A3" w:rsidRDefault="004C0223" w:rsidP="00E62D81">
      <w:pPr>
        <w:pStyle w:val="1"/>
        <w:tabs>
          <w:tab w:val="left" w:pos="1134"/>
        </w:tabs>
        <w:spacing w:after="320"/>
        <w:ind w:firstLine="567"/>
        <w:jc w:val="center"/>
      </w:pPr>
      <w:r w:rsidRPr="00BA77A3">
        <w:rPr>
          <w:b/>
          <w:bCs/>
        </w:rPr>
        <w:t xml:space="preserve">Раздел </w:t>
      </w:r>
      <w:r w:rsidR="00EC3F2B" w:rsidRPr="00BA77A3">
        <w:rPr>
          <w:b/>
          <w:bCs/>
          <w:lang w:val="en-US"/>
        </w:rPr>
        <w:t>V</w:t>
      </w:r>
      <w:r w:rsidR="00EC3F2B" w:rsidRPr="00BA77A3">
        <w:rPr>
          <w:b/>
          <w:bCs/>
        </w:rPr>
        <w:t>.</w:t>
      </w:r>
      <w:r w:rsidRPr="00BA77A3">
        <w:rPr>
          <w:b/>
          <w:bCs/>
        </w:rPr>
        <w:t xml:space="preserve"> Досудебный (внесудебный) порядок обжалования заявителем</w:t>
      </w:r>
      <w:r w:rsidRPr="00BA77A3">
        <w:rPr>
          <w:b/>
          <w:bCs/>
        </w:rPr>
        <w:br/>
        <w:t>решений и действий (бездействия) органа, предоставляющего</w:t>
      </w:r>
      <w:r w:rsidRPr="00BA77A3">
        <w:rPr>
          <w:b/>
          <w:bCs/>
        </w:rPr>
        <w:br/>
        <w:t>муниципальную услугу, должностного лица органа, предоставляющего</w:t>
      </w:r>
      <w:r w:rsidRPr="00BA77A3">
        <w:rPr>
          <w:b/>
          <w:bCs/>
        </w:rPr>
        <w:br/>
        <w:t>муниципальную услугу, либо муниципального служащего</w:t>
      </w:r>
    </w:p>
    <w:p w:rsidR="00F067F6" w:rsidRPr="00BA77A3" w:rsidRDefault="004C0223" w:rsidP="00E62D81">
      <w:pPr>
        <w:pStyle w:val="1"/>
        <w:numPr>
          <w:ilvl w:val="0"/>
          <w:numId w:val="20"/>
        </w:numPr>
        <w:tabs>
          <w:tab w:val="left" w:pos="1134"/>
          <w:tab w:val="left" w:pos="1230"/>
        </w:tabs>
        <w:ind w:firstLine="567"/>
        <w:jc w:val="both"/>
      </w:pPr>
      <w:bookmarkStart w:id="102" w:name="bookmark129"/>
      <w:bookmarkEnd w:id="102"/>
      <w:r w:rsidRPr="00BA77A3">
        <w:t>Заявитель может обратиться с жалобой, в том числе в следующих случаях:</w:t>
      </w:r>
    </w:p>
    <w:p w:rsidR="00F067F6" w:rsidRPr="00BA77A3" w:rsidRDefault="004C0223" w:rsidP="00E62D81">
      <w:pPr>
        <w:pStyle w:val="1"/>
        <w:numPr>
          <w:ilvl w:val="0"/>
          <w:numId w:val="21"/>
        </w:numPr>
        <w:tabs>
          <w:tab w:val="left" w:pos="1134"/>
        </w:tabs>
        <w:ind w:firstLine="567"/>
        <w:jc w:val="both"/>
      </w:pPr>
      <w:bookmarkStart w:id="103" w:name="bookmark130"/>
      <w:bookmarkEnd w:id="103"/>
      <w:r w:rsidRPr="00BA77A3">
        <w:t>нарушение срока регистрации заявления;</w:t>
      </w:r>
    </w:p>
    <w:p w:rsidR="00F067F6" w:rsidRPr="00BA77A3" w:rsidRDefault="004C0223" w:rsidP="00E62D81">
      <w:pPr>
        <w:pStyle w:val="1"/>
        <w:numPr>
          <w:ilvl w:val="0"/>
          <w:numId w:val="21"/>
        </w:numPr>
        <w:tabs>
          <w:tab w:val="left" w:pos="1086"/>
          <w:tab w:val="left" w:pos="1134"/>
        </w:tabs>
        <w:ind w:firstLine="567"/>
        <w:jc w:val="both"/>
      </w:pPr>
      <w:bookmarkStart w:id="104" w:name="bookmark131"/>
      <w:bookmarkEnd w:id="104"/>
      <w:r w:rsidRPr="00BA77A3">
        <w:t>нарушение срока предоставления муниципальной услуги;</w:t>
      </w:r>
    </w:p>
    <w:p w:rsidR="00F067F6" w:rsidRPr="00BA77A3" w:rsidRDefault="004C0223" w:rsidP="00E62D81">
      <w:pPr>
        <w:pStyle w:val="1"/>
        <w:numPr>
          <w:ilvl w:val="0"/>
          <w:numId w:val="21"/>
        </w:numPr>
        <w:tabs>
          <w:tab w:val="left" w:pos="1134"/>
          <w:tab w:val="left" w:pos="1180"/>
        </w:tabs>
        <w:ind w:firstLine="567"/>
        <w:jc w:val="both"/>
      </w:pPr>
      <w:bookmarkStart w:id="105" w:name="bookmark132"/>
      <w:bookmarkEnd w:id="105"/>
      <w:r w:rsidRPr="00BA77A3">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F067F6" w:rsidRPr="00BA77A3" w:rsidRDefault="004C0223" w:rsidP="00E62D81">
      <w:pPr>
        <w:pStyle w:val="1"/>
        <w:numPr>
          <w:ilvl w:val="0"/>
          <w:numId w:val="21"/>
        </w:numPr>
        <w:tabs>
          <w:tab w:val="left" w:pos="1071"/>
          <w:tab w:val="left" w:pos="1134"/>
        </w:tabs>
        <w:ind w:firstLine="567"/>
        <w:jc w:val="both"/>
      </w:pPr>
      <w:bookmarkStart w:id="106" w:name="bookmark133"/>
      <w:bookmarkEnd w:id="106"/>
      <w:r w:rsidRPr="00BA77A3">
        <w:t>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F067F6" w:rsidRPr="00BA77A3" w:rsidRDefault="004C0223" w:rsidP="00E62D81">
      <w:pPr>
        <w:pStyle w:val="1"/>
        <w:numPr>
          <w:ilvl w:val="0"/>
          <w:numId w:val="21"/>
        </w:numPr>
        <w:tabs>
          <w:tab w:val="left" w:pos="1134"/>
          <w:tab w:val="left" w:pos="1180"/>
        </w:tabs>
        <w:ind w:firstLine="567"/>
        <w:jc w:val="both"/>
      </w:pPr>
      <w:bookmarkStart w:id="107" w:name="bookmark134"/>
      <w:bookmarkEnd w:id="107"/>
      <w:r w:rsidRPr="00BA77A3">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 иными нормативными правовыми актами Омской области, муниципальными правовыми актами;</w:t>
      </w:r>
    </w:p>
    <w:p w:rsidR="00F067F6" w:rsidRPr="00BA77A3" w:rsidRDefault="004C0223" w:rsidP="00E62D81">
      <w:pPr>
        <w:pStyle w:val="1"/>
        <w:numPr>
          <w:ilvl w:val="0"/>
          <w:numId w:val="21"/>
        </w:numPr>
        <w:tabs>
          <w:tab w:val="left" w:pos="1134"/>
          <w:tab w:val="left" w:pos="1180"/>
        </w:tabs>
        <w:ind w:firstLine="567"/>
        <w:jc w:val="both"/>
      </w:pPr>
      <w:bookmarkStart w:id="108" w:name="bookmark135"/>
      <w:bookmarkEnd w:id="108"/>
      <w:r w:rsidRPr="00BA77A3">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F067F6" w:rsidRPr="00BA77A3" w:rsidRDefault="004C0223" w:rsidP="00E62D81">
      <w:pPr>
        <w:pStyle w:val="1"/>
        <w:numPr>
          <w:ilvl w:val="0"/>
          <w:numId w:val="21"/>
        </w:numPr>
        <w:tabs>
          <w:tab w:val="left" w:pos="1134"/>
          <w:tab w:val="left" w:pos="1162"/>
        </w:tabs>
        <w:ind w:firstLine="567"/>
        <w:jc w:val="both"/>
      </w:pPr>
      <w:bookmarkStart w:id="109" w:name="bookmark136"/>
      <w:bookmarkEnd w:id="109"/>
      <w:r w:rsidRPr="00BA77A3">
        <w:t>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067F6" w:rsidRPr="00BA77A3" w:rsidRDefault="004C0223" w:rsidP="00E62D81">
      <w:pPr>
        <w:pStyle w:val="1"/>
        <w:numPr>
          <w:ilvl w:val="0"/>
          <w:numId w:val="21"/>
        </w:numPr>
        <w:tabs>
          <w:tab w:val="left" w:pos="1076"/>
          <w:tab w:val="left" w:pos="1134"/>
        </w:tabs>
        <w:ind w:firstLine="567"/>
        <w:jc w:val="both"/>
      </w:pPr>
      <w:bookmarkStart w:id="110" w:name="bookmark137"/>
      <w:bookmarkEnd w:id="110"/>
      <w:r w:rsidRPr="00BA77A3">
        <w:t>нарушение срока или порядка выдачи документов по результатам предоставления муниципальной услуги;</w:t>
      </w:r>
    </w:p>
    <w:p w:rsidR="00F067F6" w:rsidRPr="00BA77A3" w:rsidRDefault="004C0223" w:rsidP="00E62D81">
      <w:pPr>
        <w:pStyle w:val="1"/>
        <w:numPr>
          <w:ilvl w:val="0"/>
          <w:numId w:val="21"/>
        </w:numPr>
        <w:tabs>
          <w:tab w:val="left" w:pos="1134"/>
          <w:tab w:val="left" w:pos="1162"/>
        </w:tabs>
        <w:ind w:firstLine="567"/>
        <w:jc w:val="both"/>
      </w:pPr>
      <w:bookmarkStart w:id="111" w:name="bookmark138"/>
      <w:bookmarkEnd w:id="111"/>
      <w:r w:rsidRPr="00BA77A3">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 иными нормативными правовыми актами Омской области, муниципальными правовыми актами;</w:t>
      </w:r>
    </w:p>
    <w:p w:rsidR="00F067F6" w:rsidRPr="00BA77A3" w:rsidRDefault="004C0223" w:rsidP="00E62D81">
      <w:pPr>
        <w:pStyle w:val="1"/>
        <w:numPr>
          <w:ilvl w:val="0"/>
          <w:numId w:val="21"/>
        </w:numPr>
        <w:tabs>
          <w:tab w:val="left" w:pos="1134"/>
          <w:tab w:val="left" w:pos="1215"/>
        </w:tabs>
        <w:ind w:firstLine="567"/>
        <w:jc w:val="both"/>
      </w:pPr>
      <w:bookmarkStart w:id="112" w:name="bookmark139"/>
      <w:bookmarkEnd w:id="112"/>
      <w:r w:rsidRPr="00BA77A3">
        <w:lastRenderedPageBreak/>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F067F6" w:rsidRPr="00BA77A3" w:rsidRDefault="004C0223" w:rsidP="00E62D81">
      <w:pPr>
        <w:pStyle w:val="1"/>
        <w:numPr>
          <w:ilvl w:val="0"/>
          <w:numId w:val="20"/>
        </w:numPr>
        <w:tabs>
          <w:tab w:val="left" w:pos="1134"/>
          <w:tab w:val="left" w:pos="1239"/>
        </w:tabs>
        <w:ind w:firstLine="567"/>
        <w:jc w:val="both"/>
      </w:pPr>
      <w:bookmarkStart w:id="113" w:name="bookmark140"/>
      <w:bookmarkEnd w:id="113"/>
      <w:r w:rsidRPr="00BA77A3">
        <w:t>Жалоба подается в письменной форме на бумажном носителе, в электронной форме в Администрацию.</w:t>
      </w:r>
    </w:p>
    <w:p w:rsidR="00F067F6" w:rsidRPr="00BA77A3" w:rsidRDefault="004C0223" w:rsidP="00E62D81">
      <w:pPr>
        <w:pStyle w:val="1"/>
        <w:numPr>
          <w:ilvl w:val="0"/>
          <w:numId w:val="20"/>
        </w:numPr>
        <w:tabs>
          <w:tab w:val="left" w:pos="1134"/>
          <w:tab w:val="left" w:pos="1239"/>
        </w:tabs>
        <w:ind w:firstLine="567"/>
        <w:jc w:val="both"/>
      </w:pPr>
      <w:bookmarkStart w:id="114" w:name="bookmark141"/>
      <w:bookmarkEnd w:id="114"/>
      <w:r w:rsidRPr="00BA77A3">
        <w:t>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F067F6" w:rsidRPr="00BA77A3" w:rsidRDefault="004C0223" w:rsidP="00E62D81">
      <w:pPr>
        <w:pStyle w:val="1"/>
        <w:numPr>
          <w:ilvl w:val="0"/>
          <w:numId w:val="20"/>
        </w:numPr>
        <w:tabs>
          <w:tab w:val="left" w:pos="1134"/>
          <w:tab w:val="left" w:pos="1239"/>
        </w:tabs>
        <w:ind w:firstLine="567"/>
        <w:jc w:val="both"/>
      </w:pPr>
      <w:bookmarkStart w:id="115" w:name="bookmark142"/>
      <w:bookmarkEnd w:id="115"/>
      <w:r w:rsidRPr="00BA77A3">
        <w:t>Жалоба должна содержать:</w:t>
      </w:r>
    </w:p>
    <w:p w:rsidR="00F067F6" w:rsidRPr="00BA77A3" w:rsidRDefault="004C0223" w:rsidP="00E62D81">
      <w:pPr>
        <w:pStyle w:val="1"/>
        <w:numPr>
          <w:ilvl w:val="0"/>
          <w:numId w:val="22"/>
        </w:numPr>
        <w:tabs>
          <w:tab w:val="left" w:pos="1071"/>
          <w:tab w:val="left" w:pos="1134"/>
        </w:tabs>
        <w:ind w:firstLine="567"/>
        <w:jc w:val="both"/>
      </w:pPr>
      <w:bookmarkStart w:id="116" w:name="bookmark143"/>
      <w:bookmarkEnd w:id="116"/>
      <w:r w:rsidRPr="00BA77A3">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
    <w:p w:rsidR="00F067F6" w:rsidRPr="00BA77A3" w:rsidRDefault="004C0223" w:rsidP="00E62D81">
      <w:pPr>
        <w:pStyle w:val="1"/>
        <w:numPr>
          <w:ilvl w:val="0"/>
          <w:numId w:val="22"/>
        </w:numPr>
        <w:tabs>
          <w:tab w:val="left" w:pos="1076"/>
          <w:tab w:val="left" w:pos="1134"/>
        </w:tabs>
        <w:ind w:firstLine="567"/>
        <w:jc w:val="both"/>
      </w:pPr>
      <w:bookmarkStart w:id="117" w:name="bookmark144"/>
      <w:bookmarkEnd w:id="117"/>
      <w:r w:rsidRPr="00BA77A3">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67F6" w:rsidRPr="00BA77A3" w:rsidRDefault="004C0223" w:rsidP="00E62D81">
      <w:pPr>
        <w:pStyle w:val="1"/>
        <w:numPr>
          <w:ilvl w:val="0"/>
          <w:numId w:val="22"/>
        </w:numPr>
        <w:tabs>
          <w:tab w:val="left" w:pos="1134"/>
          <w:tab w:val="left" w:pos="1162"/>
        </w:tabs>
        <w:ind w:firstLine="567"/>
        <w:jc w:val="both"/>
      </w:pPr>
      <w:bookmarkStart w:id="118" w:name="bookmark145"/>
      <w:bookmarkEnd w:id="118"/>
      <w:r w:rsidRPr="00BA77A3">
        <w:t>сведения об обжалуемых решениях и действиях (бездействии) Администрации, должностного лица Администрации, муниципального служащего;</w:t>
      </w:r>
    </w:p>
    <w:p w:rsidR="00F067F6" w:rsidRPr="00BA77A3" w:rsidRDefault="004C0223" w:rsidP="00E62D81">
      <w:pPr>
        <w:pStyle w:val="1"/>
        <w:numPr>
          <w:ilvl w:val="0"/>
          <w:numId w:val="22"/>
        </w:numPr>
        <w:tabs>
          <w:tab w:val="left" w:pos="1076"/>
          <w:tab w:val="left" w:pos="1134"/>
        </w:tabs>
        <w:ind w:firstLine="567"/>
        <w:jc w:val="both"/>
      </w:pPr>
      <w:bookmarkStart w:id="119" w:name="bookmark146"/>
      <w:bookmarkEnd w:id="119"/>
      <w:r w:rsidRPr="00BA77A3">
        <w:t>доводы, на основании которых заявитель не согласен с решением и действием (бездействием) Администрации, должностного лица Администрации, муниципального служащего. Заявителем могут быть представлены документы (при наличии), подтверждающие доводы заявителя, либо их копии.</w:t>
      </w:r>
    </w:p>
    <w:p w:rsidR="00F067F6" w:rsidRPr="00BA77A3" w:rsidRDefault="004C0223" w:rsidP="00E62D81">
      <w:pPr>
        <w:pStyle w:val="1"/>
        <w:numPr>
          <w:ilvl w:val="0"/>
          <w:numId w:val="20"/>
        </w:numPr>
        <w:tabs>
          <w:tab w:val="left" w:pos="1134"/>
          <w:tab w:val="left" w:pos="1239"/>
        </w:tabs>
        <w:ind w:firstLine="567"/>
        <w:jc w:val="both"/>
      </w:pPr>
      <w:bookmarkStart w:id="120" w:name="bookmark147"/>
      <w:bookmarkEnd w:id="120"/>
      <w:r w:rsidRPr="00BA77A3">
        <w:t>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67F6" w:rsidRPr="00BA77A3" w:rsidRDefault="004C0223" w:rsidP="00E62D81">
      <w:pPr>
        <w:pStyle w:val="1"/>
        <w:numPr>
          <w:ilvl w:val="0"/>
          <w:numId w:val="20"/>
        </w:numPr>
        <w:tabs>
          <w:tab w:val="left" w:pos="1134"/>
          <w:tab w:val="left" w:pos="1261"/>
        </w:tabs>
        <w:ind w:firstLine="567"/>
        <w:jc w:val="both"/>
      </w:pPr>
      <w:bookmarkStart w:id="121" w:name="bookmark148"/>
      <w:bookmarkEnd w:id="121"/>
      <w:r w:rsidRPr="00BA77A3">
        <w:t>По результатам рассмотрения жалобы принимается одно из следующих решений:</w:t>
      </w:r>
    </w:p>
    <w:p w:rsidR="00F067F6" w:rsidRPr="00BA77A3" w:rsidRDefault="004C0223" w:rsidP="00E62D81">
      <w:pPr>
        <w:pStyle w:val="1"/>
        <w:numPr>
          <w:ilvl w:val="0"/>
          <w:numId w:val="23"/>
        </w:numPr>
        <w:tabs>
          <w:tab w:val="left" w:pos="1076"/>
          <w:tab w:val="left" w:pos="1134"/>
        </w:tabs>
        <w:ind w:firstLine="567"/>
        <w:jc w:val="both"/>
      </w:pPr>
      <w:bookmarkStart w:id="122" w:name="bookmark149"/>
      <w:bookmarkEnd w:id="122"/>
      <w:r w:rsidRPr="00BA77A3">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
    <w:p w:rsidR="00F067F6" w:rsidRPr="00BA77A3" w:rsidRDefault="004C0223" w:rsidP="00E62D81">
      <w:pPr>
        <w:pStyle w:val="1"/>
        <w:numPr>
          <w:ilvl w:val="0"/>
          <w:numId w:val="23"/>
        </w:numPr>
        <w:tabs>
          <w:tab w:val="left" w:pos="1086"/>
          <w:tab w:val="left" w:pos="1134"/>
        </w:tabs>
        <w:ind w:firstLine="567"/>
        <w:jc w:val="both"/>
      </w:pPr>
      <w:bookmarkStart w:id="123" w:name="bookmark150"/>
      <w:bookmarkEnd w:id="123"/>
      <w:r w:rsidRPr="00BA77A3">
        <w:t>в удовлетворении жалобы отказывается.</w:t>
      </w:r>
    </w:p>
    <w:p w:rsidR="00F067F6" w:rsidRPr="00BA77A3" w:rsidRDefault="004C0223" w:rsidP="00E62D81">
      <w:pPr>
        <w:pStyle w:val="1"/>
        <w:numPr>
          <w:ilvl w:val="0"/>
          <w:numId w:val="20"/>
        </w:numPr>
        <w:tabs>
          <w:tab w:val="left" w:pos="1134"/>
          <w:tab w:val="left" w:pos="1261"/>
        </w:tabs>
        <w:ind w:firstLine="567"/>
        <w:jc w:val="both"/>
      </w:pPr>
      <w:bookmarkStart w:id="124" w:name="bookmark151"/>
      <w:bookmarkEnd w:id="124"/>
      <w:r w:rsidRPr="00BA77A3">
        <w:t xml:space="preserve">В случае </w:t>
      </w:r>
      <w:r w:rsidR="00CF2B21" w:rsidRPr="00BA77A3">
        <w:t>признания жалобы,</w:t>
      </w:r>
      <w:r w:rsidRPr="00BA77A3">
        <w:t xml:space="preserve"> подлежащей удовлетворению в ответе </w:t>
      </w:r>
      <w:r w:rsidR="00CF2B21" w:rsidRPr="00BA77A3">
        <w:t>заявителю,</w:t>
      </w:r>
      <w:r w:rsidRPr="00BA77A3">
        <w:t xml:space="preserve"> дается информация о действиях Администрации, в целях </w:t>
      </w:r>
      <w:r w:rsidRPr="00BA77A3">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067F6" w:rsidRPr="00BA77A3" w:rsidRDefault="004C0223" w:rsidP="00E62D81">
      <w:pPr>
        <w:pStyle w:val="1"/>
        <w:tabs>
          <w:tab w:val="left" w:pos="1134"/>
        </w:tabs>
        <w:ind w:firstLine="567"/>
        <w:jc w:val="both"/>
      </w:pPr>
      <w:r w:rsidRPr="00BA77A3">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67F6" w:rsidRPr="00BA77A3" w:rsidRDefault="004C0223" w:rsidP="00E62D81">
      <w:pPr>
        <w:pStyle w:val="1"/>
        <w:numPr>
          <w:ilvl w:val="0"/>
          <w:numId w:val="20"/>
        </w:numPr>
        <w:tabs>
          <w:tab w:val="left" w:pos="1134"/>
          <w:tab w:val="left" w:pos="1261"/>
        </w:tabs>
        <w:ind w:firstLine="567"/>
        <w:jc w:val="both"/>
      </w:pPr>
      <w:bookmarkStart w:id="125" w:name="bookmark152"/>
      <w:bookmarkEnd w:id="125"/>
      <w:r w:rsidRPr="00BA77A3">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67F6" w:rsidRPr="00BA77A3" w:rsidRDefault="004C0223" w:rsidP="00E62D81">
      <w:pPr>
        <w:pStyle w:val="1"/>
        <w:tabs>
          <w:tab w:val="left" w:pos="1134"/>
        </w:tabs>
        <w:ind w:firstLine="567"/>
        <w:jc w:val="both"/>
      </w:pPr>
      <w:r w:rsidRPr="00BA77A3">
        <w:t>Ответ в электронной форме представляет собой файл формата PDF (электронный образ документа), заверенный усиленной квалифицированной электронной подписью лица, уполномоченного заверять аналогичные копии на бумажном носителе.</w:t>
      </w:r>
    </w:p>
    <w:p w:rsidR="003D6C72" w:rsidRPr="00BA77A3" w:rsidRDefault="004C0223" w:rsidP="00E62D81">
      <w:pPr>
        <w:pStyle w:val="1"/>
        <w:numPr>
          <w:ilvl w:val="0"/>
          <w:numId w:val="20"/>
        </w:numPr>
        <w:tabs>
          <w:tab w:val="left" w:pos="1134"/>
          <w:tab w:val="left" w:pos="1261"/>
        </w:tabs>
        <w:ind w:firstLine="567"/>
        <w:jc w:val="both"/>
      </w:pPr>
      <w:bookmarkStart w:id="126" w:name="bookmark153"/>
      <w:bookmarkEnd w:id="126"/>
      <w:r w:rsidRPr="00BA77A3">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 210-ФЗ, незамедлительно направляют имеющиеся материалы в органы прокуратуры.</w:t>
      </w:r>
    </w:p>
    <w:p w:rsidR="00EC3F2B" w:rsidRPr="00BA77A3" w:rsidRDefault="00EC3F2B" w:rsidP="00EC3F2B">
      <w:pPr>
        <w:pStyle w:val="1"/>
        <w:tabs>
          <w:tab w:val="left" w:pos="1134"/>
          <w:tab w:val="left" w:pos="1261"/>
        </w:tabs>
        <w:ind w:left="567" w:firstLine="0"/>
        <w:jc w:val="both"/>
      </w:pPr>
    </w:p>
    <w:p w:rsidR="003D6C72" w:rsidRPr="00BA77A3" w:rsidRDefault="003D6C72" w:rsidP="004F0CB8">
      <w:pPr>
        <w:pStyle w:val="110"/>
        <w:tabs>
          <w:tab w:val="left" w:pos="993"/>
        </w:tabs>
        <w:ind w:left="0" w:right="0" w:firstLine="709"/>
        <w:jc w:val="center"/>
      </w:pPr>
      <w:r w:rsidRPr="00BA77A3">
        <w:t>Перечень нормативных правовых актов, регулирующих порядок досудебного (внесудебного)</w:t>
      </w:r>
      <w:r w:rsidRPr="00BA77A3">
        <w:rPr>
          <w:spacing w:val="-9"/>
        </w:rPr>
        <w:t xml:space="preserve"> </w:t>
      </w:r>
      <w:r w:rsidRPr="00BA77A3">
        <w:t>обжалования</w:t>
      </w:r>
      <w:r w:rsidRPr="00BA77A3">
        <w:rPr>
          <w:spacing w:val="-9"/>
        </w:rPr>
        <w:t xml:space="preserve"> </w:t>
      </w:r>
      <w:r w:rsidRPr="00BA77A3">
        <w:t>действий</w:t>
      </w:r>
      <w:r w:rsidRPr="00BA77A3">
        <w:rPr>
          <w:spacing w:val="-9"/>
        </w:rPr>
        <w:t xml:space="preserve"> </w:t>
      </w:r>
      <w:r w:rsidRPr="00BA77A3">
        <w:t>(бездействия)</w:t>
      </w:r>
      <w:r w:rsidRPr="00BA77A3">
        <w:rPr>
          <w:spacing w:val="-9"/>
        </w:rPr>
        <w:t xml:space="preserve"> </w:t>
      </w:r>
      <w:r w:rsidRPr="00BA77A3">
        <w:t>и</w:t>
      </w:r>
      <w:r w:rsidRPr="00BA77A3">
        <w:rPr>
          <w:spacing w:val="-9"/>
        </w:rPr>
        <w:t xml:space="preserve"> </w:t>
      </w:r>
      <w:r w:rsidRPr="00BA77A3">
        <w:t>(или)</w:t>
      </w:r>
      <w:r w:rsidRPr="00BA77A3">
        <w:rPr>
          <w:spacing w:val="-9"/>
        </w:rPr>
        <w:t xml:space="preserve"> </w:t>
      </w:r>
      <w:r w:rsidRPr="00BA77A3">
        <w:t>решений,</w:t>
      </w:r>
      <w:r w:rsidRPr="00BA77A3">
        <w:rPr>
          <w:spacing w:val="-9"/>
        </w:rPr>
        <w:t xml:space="preserve"> </w:t>
      </w:r>
      <w:r w:rsidRPr="00BA77A3">
        <w:t xml:space="preserve">принятых (осуществленных) в ходе предоставления муниципальной </w:t>
      </w:r>
      <w:r w:rsidRPr="00BA77A3">
        <w:rPr>
          <w:spacing w:val="-2"/>
        </w:rPr>
        <w:t>услуги</w:t>
      </w:r>
    </w:p>
    <w:p w:rsidR="003D6C72" w:rsidRPr="00BA77A3" w:rsidRDefault="003D6C72" w:rsidP="003D6C72">
      <w:pPr>
        <w:pStyle w:val="aa"/>
        <w:numPr>
          <w:ilvl w:val="1"/>
          <w:numId w:val="27"/>
        </w:numPr>
        <w:tabs>
          <w:tab w:val="left" w:pos="993"/>
          <w:tab w:val="left" w:pos="1415"/>
        </w:tabs>
        <w:autoSpaceDE w:val="0"/>
        <w:autoSpaceDN w:val="0"/>
        <w:ind w:left="0" w:firstLine="709"/>
        <w:contextualSpacing w:val="0"/>
        <w:jc w:val="both"/>
        <w:rPr>
          <w:rFonts w:ascii="Times New Roman" w:hAnsi="Times New Roman" w:cs="Times New Roman"/>
          <w:sz w:val="28"/>
          <w:szCs w:val="28"/>
        </w:rPr>
      </w:pPr>
      <w:r w:rsidRPr="00BA77A3">
        <w:rPr>
          <w:rFonts w:ascii="Times New Roman" w:hAnsi="Times New Roman" w:cs="Times New Roman"/>
          <w:sz w:val="28"/>
          <w:szCs w:val="28"/>
        </w:rPr>
        <w:t>5.</w:t>
      </w:r>
      <w:r w:rsidR="00EC3F2B" w:rsidRPr="00BA77A3">
        <w:rPr>
          <w:rFonts w:ascii="Times New Roman" w:hAnsi="Times New Roman" w:cs="Times New Roman"/>
          <w:sz w:val="28"/>
          <w:szCs w:val="28"/>
        </w:rPr>
        <w:t>10</w:t>
      </w:r>
      <w:r w:rsidRPr="00BA77A3">
        <w:rPr>
          <w:rFonts w:ascii="Times New Roman" w:hAnsi="Times New Roman" w:cs="Times New Roman"/>
          <w:sz w:val="28"/>
          <w:szCs w:val="28"/>
        </w:rPr>
        <w:t>. Порядок</w:t>
      </w:r>
      <w:r w:rsidRPr="00BA77A3">
        <w:rPr>
          <w:rFonts w:ascii="Times New Roman" w:hAnsi="Times New Roman" w:cs="Times New Roman"/>
          <w:spacing w:val="-11"/>
          <w:sz w:val="28"/>
          <w:szCs w:val="28"/>
        </w:rPr>
        <w:t xml:space="preserve"> </w:t>
      </w:r>
      <w:r w:rsidRPr="00BA77A3">
        <w:rPr>
          <w:rFonts w:ascii="Times New Roman" w:hAnsi="Times New Roman" w:cs="Times New Roman"/>
          <w:sz w:val="28"/>
          <w:szCs w:val="28"/>
        </w:rPr>
        <w:t>досудебного</w:t>
      </w:r>
      <w:r w:rsidRPr="00BA77A3">
        <w:rPr>
          <w:rFonts w:ascii="Times New Roman" w:hAnsi="Times New Roman" w:cs="Times New Roman"/>
          <w:spacing w:val="40"/>
          <w:sz w:val="28"/>
          <w:szCs w:val="28"/>
        </w:rPr>
        <w:t xml:space="preserve"> </w:t>
      </w:r>
      <w:r w:rsidRPr="00BA77A3">
        <w:rPr>
          <w:rFonts w:ascii="Times New Roman" w:hAnsi="Times New Roman" w:cs="Times New Roman"/>
          <w:sz w:val="28"/>
          <w:szCs w:val="28"/>
        </w:rPr>
        <w:t>(внесудебного)</w:t>
      </w:r>
      <w:r w:rsidRPr="00BA77A3">
        <w:rPr>
          <w:rFonts w:ascii="Times New Roman" w:hAnsi="Times New Roman" w:cs="Times New Roman"/>
          <w:spacing w:val="-10"/>
          <w:sz w:val="28"/>
          <w:szCs w:val="28"/>
        </w:rPr>
        <w:t xml:space="preserve"> </w:t>
      </w:r>
      <w:r w:rsidRPr="00BA77A3">
        <w:rPr>
          <w:rFonts w:ascii="Times New Roman" w:hAnsi="Times New Roman" w:cs="Times New Roman"/>
          <w:sz w:val="28"/>
          <w:szCs w:val="28"/>
        </w:rPr>
        <w:t>обжалования</w:t>
      </w:r>
      <w:r w:rsidRPr="00BA77A3">
        <w:rPr>
          <w:rFonts w:ascii="Times New Roman" w:hAnsi="Times New Roman" w:cs="Times New Roman"/>
          <w:spacing w:val="-10"/>
          <w:sz w:val="28"/>
          <w:szCs w:val="28"/>
        </w:rPr>
        <w:t xml:space="preserve"> </w:t>
      </w:r>
      <w:r w:rsidRPr="00BA77A3">
        <w:rPr>
          <w:rFonts w:ascii="Times New Roman" w:hAnsi="Times New Roman" w:cs="Times New Roman"/>
          <w:sz w:val="28"/>
          <w:szCs w:val="28"/>
        </w:rPr>
        <w:t>решений</w:t>
      </w:r>
      <w:r w:rsidRPr="00BA77A3">
        <w:rPr>
          <w:rFonts w:ascii="Times New Roman" w:hAnsi="Times New Roman" w:cs="Times New Roman"/>
          <w:spacing w:val="-10"/>
          <w:sz w:val="28"/>
          <w:szCs w:val="28"/>
        </w:rPr>
        <w:t xml:space="preserve"> </w:t>
      </w:r>
      <w:r w:rsidRPr="00BA77A3">
        <w:rPr>
          <w:rFonts w:ascii="Times New Roman" w:hAnsi="Times New Roman" w:cs="Times New Roman"/>
          <w:sz w:val="28"/>
          <w:szCs w:val="28"/>
        </w:rPr>
        <w:t>и</w:t>
      </w:r>
      <w:r w:rsidRPr="00BA77A3">
        <w:rPr>
          <w:rFonts w:ascii="Times New Roman" w:hAnsi="Times New Roman" w:cs="Times New Roman"/>
          <w:spacing w:val="-10"/>
          <w:sz w:val="28"/>
          <w:szCs w:val="28"/>
        </w:rPr>
        <w:t xml:space="preserve"> </w:t>
      </w:r>
      <w:r w:rsidRPr="00BA77A3">
        <w:rPr>
          <w:rFonts w:ascii="Times New Roman" w:hAnsi="Times New Roman" w:cs="Times New Roman"/>
          <w:sz w:val="28"/>
          <w:szCs w:val="28"/>
        </w:rPr>
        <w:t>действий (бездействия) Уполномоченного органа, предоставляющего муниципальную услугу, а также его должностных лиц регулируется:</w:t>
      </w:r>
    </w:p>
    <w:p w:rsidR="003D6C72" w:rsidRPr="00BA77A3" w:rsidRDefault="003D6C72" w:rsidP="003D6C72">
      <w:pPr>
        <w:pStyle w:val="ab"/>
        <w:tabs>
          <w:tab w:val="left" w:pos="993"/>
        </w:tabs>
        <w:ind w:firstLine="709"/>
        <w:jc w:val="both"/>
      </w:pPr>
      <w:r w:rsidRPr="00BA77A3">
        <w:t>Федеральным</w:t>
      </w:r>
      <w:r w:rsidRPr="00BA77A3">
        <w:rPr>
          <w:spacing w:val="-9"/>
        </w:rPr>
        <w:t xml:space="preserve"> </w:t>
      </w:r>
      <w:r w:rsidRPr="00BA77A3">
        <w:t>законом</w:t>
      </w:r>
      <w:r w:rsidRPr="00BA77A3">
        <w:rPr>
          <w:spacing w:val="40"/>
        </w:rPr>
        <w:t xml:space="preserve"> </w:t>
      </w:r>
      <w:r w:rsidRPr="00BA77A3">
        <w:t>«Об</w:t>
      </w:r>
      <w:r w:rsidRPr="00BA77A3">
        <w:rPr>
          <w:spacing w:val="-9"/>
        </w:rPr>
        <w:t xml:space="preserve"> </w:t>
      </w:r>
      <w:r w:rsidRPr="00BA77A3">
        <w:t>организации</w:t>
      </w:r>
      <w:r w:rsidRPr="00BA77A3">
        <w:rPr>
          <w:spacing w:val="-8"/>
        </w:rPr>
        <w:t xml:space="preserve"> </w:t>
      </w:r>
      <w:r w:rsidRPr="00BA77A3">
        <w:t>предоставления</w:t>
      </w:r>
      <w:r w:rsidRPr="00BA77A3">
        <w:rPr>
          <w:spacing w:val="-8"/>
        </w:rPr>
        <w:t xml:space="preserve"> </w:t>
      </w:r>
      <w:r w:rsidRPr="00BA77A3">
        <w:t>государственных</w:t>
      </w:r>
      <w:r w:rsidRPr="00BA77A3">
        <w:rPr>
          <w:spacing w:val="40"/>
        </w:rPr>
        <w:t xml:space="preserve"> </w:t>
      </w:r>
      <w:r w:rsidRPr="00BA77A3">
        <w:t>и муниципальных услуг»;</w:t>
      </w:r>
    </w:p>
    <w:p w:rsidR="003D6C72" w:rsidRPr="00BA77A3" w:rsidRDefault="003D6C72" w:rsidP="003D6C72">
      <w:pPr>
        <w:tabs>
          <w:tab w:val="left" w:pos="993"/>
        </w:tabs>
        <w:ind w:firstLine="709"/>
        <w:jc w:val="both"/>
        <w:rPr>
          <w:rFonts w:ascii="Times New Roman" w:hAnsi="Times New Roman" w:cs="Times New Roman"/>
          <w:sz w:val="28"/>
          <w:szCs w:val="28"/>
        </w:rPr>
      </w:pPr>
      <w:r w:rsidRPr="00BA77A3">
        <w:rPr>
          <w:rFonts w:ascii="Times New Roman" w:hAnsi="Times New Roman" w:cs="Times New Roman"/>
          <w:sz w:val="28"/>
          <w:szCs w:val="28"/>
        </w:rPr>
        <w:t>постановлением (указывается нормативный правовой акт об утверждении правил</w:t>
      </w:r>
      <w:r w:rsidRPr="00BA77A3">
        <w:rPr>
          <w:rFonts w:ascii="Times New Roman" w:hAnsi="Times New Roman" w:cs="Times New Roman"/>
          <w:spacing w:val="-13"/>
          <w:sz w:val="28"/>
          <w:szCs w:val="28"/>
        </w:rPr>
        <w:t xml:space="preserve"> </w:t>
      </w:r>
      <w:r w:rsidRPr="00BA77A3">
        <w:rPr>
          <w:rFonts w:ascii="Times New Roman" w:hAnsi="Times New Roman" w:cs="Times New Roman"/>
          <w:sz w:val="28"/>
          <w:szCs w:val="28"/>
        </w:rPr>
        <w:t>(порядка)</w:t>
      </w:r>
      <w:r w:rsidRPr="00BA77A3">
        <w:rPr>
          <w:rFonts w:ascii="Times New Roman" w:hAnsi="Times New Roman" w:cs="Times New Roman"/>
          <w:spacing w:val="-5"/>
          <w:sz w:val="28"/>
          <w:szCs w:val="28"/>
        </w:rPr>
        <w:t xml:space="preserve"> </w:t>
      </w:r>
      <w:r w:rsidRPr="00BA77A3">
        <w:rPr>
          <w:rFonts w:ascii="Times New Roman" w:hAnsi="Times New Roman" w:cs="Times New Roman"/>
          <w:sz w:val="28"/>
          <w:szCs w:val="28"/>
        </w:rPr>
        <w:t>подачи</w:t>
      </w:r>
      <w:r w:rsidRPr="00BA77A3">
        <w:rPr>
          <w:rFonts w:ascii="Times New Roman" w:hAnsi="Times New Roman" w:cs="Times New Roman"/>
          <w:spacing w:val="-5"/>
          <w:sz w:val="28"/>
          <w:szCs w:val="28"/>
        </w:rPr>
        <w:t xml:space="preserve"> </w:t>
      </w:r>
      <w:r w:rsidRPr="00BA77A3">
        <w:rPr>
          <w:rFonts w:ascii="Times New Roman" w:hAnsi="Times New Roman" w:cs="Times New Roman"/>
          <w:sz w:val="28"/>
          <w:szCs w:val="28"/>
        </w:rPr>
        <w:t>и</w:t>
      </w:r>
      <w:r w:rsidRPr="00BA77A3">
        <w:rPr>
          <w:rFonts w:ascii="Times New Roman" w:hAnsi="Times New Roman" w:cs="Times New Roman"/>
          <w:spacing w:val="-5"/>
          <w:sz w:val="28"/>
          <w:szCs w:val="28"/>
        </w:rPr>
        <w:t xml:space="preserve"> </w:t>
      </w:r>
      <w:r w:rsidRPr="00BA77A3">
        <w:rPr>
          <w:rFonts w:ascii="Times New Roman" w:hAnsi="Times New Roman" w:cs="Times New Roman"/>
          <w:sz w:val="28"/>
          <w:szCs w:val="28"/>
        </w:rPr>
        <w:t>рассмотрения</w:t>
      </w:r>
      <w:r w:rsidRPr="00BA77A3">
        <w:rPr>
          <w:rFonts w:ascii="Times New Roman" w:hAnsi="Times New Roman" w:cs="Times New Roman"/>
          <w:spacing w:val="-6"/>
          <w:sz w:val="28"/>
          <w:szCs w:val="28"/>
        </w:rPr>
        <w:t xml:space="preserve"> </w:t>
      </w:r>
      <w:r w:rsidRPr="00BA77A3">
        <w:rPr>
          <w:rFonts w:ascii="Times New Roman" w:hAnsi="Times New Roman" w:cs="Times New Roman"/>
          <w:sz w:val="28"/>
          <w:szCs w:val="28"/>
        </w:rPr>
        <w:t>жалоб</w:t>
      </w:r>
      <w:r w:rsidRPr="00BA77A3">
        <w:rPr>
          <w:rFonts w:ascii="Times New Roman" w:hAnsi="Times New Roman" w:cs="Times New Roman"/>
          <w:spacing w:val="-6"/>
          <w:sz w:val="28"/>
          <w:szCs w:val="28"/>
        </w:rPr>
        <w:t xml:space="preserve"> </w:t>
      </w:r>
      <w:r w:rsidRPr="00BA77A3">
        <w:rPr>
          <w:rFonts w:ascii="Times New Roman" w:hAnsi="Times New Roman" w:cs="Times New Roman"/>
          <w:sz w:val="28"/>
          <w:szCs w:val="28"/>
        </w:rPr>
        <w:t>на</w:t>
      </w:r>
      <w:r w:rsidRPr="00BA77A3">
        <w:rPr>
          <w:rFonts w:ascii="Times New Roman" w:hAnsi="Times New Roman" w:cs="Times New Roman"/>
          <w:spacing w:val="-5"/>
          <w:sz w:val="28"/>
          <w:szCs w:val="28"/>
        </w:rPr>
        <w:t xml:space="preserve"> </w:t>
      </w:r>
      <w:r w:rsidRPr="00BA77A3">
        <w:rPr>
          <w:rFonts w:ascii="Times New Roman" w:hAnsi="Times New Roman" w:cs="Times New Roman"/>
          <w:sz w:val="28"/>
          <w:szCs w:val="28"/>
        </w:rPr>
        <w:t>решения</w:t>
      </w:r>
      <w:r w:rsidRPr="00BA77A3">
        <w:rPr>
          <w:rFonts w:ascii="Times New Roman" w:hAnsi="Times New Roman" w:cs="Times New Roman"/>
          <w:spacing w:val="-6"/>
          <w:sz w:val="28"/>
          <w:szCs w:val="28"/>
        </w:rPr>
        <w:t xml:space="preserve"> </w:t>
      </w:r>
      <w:r w:rsidRPr="00BA77A3">
        <w:rPr>
          <w:rFonts w:ascii="Times New Roman" w:hAnsi="Times New Roman" w:cs="Times New Roman"/>
          <w:sz w:val="28"/>
          <w:szCs w:val="28"/>
        </w:rPr>
        <w:t>и</w:t>
      </w:r>
      <w:r w:rsidRPr="00BA77A3">
        <w:rPr>
          <w:rFonts w:ascii="Times New Roman" w:hAnsi="Times New Roman" w:cs="Times New Roman"/>
          <w:spacing w:val="-5"/>
          <w:sz w:val="28"/>
          <w:szCs w:val="28"/>
        </w:rPr>
        <w:t xml:space="preserve"> </w:t>
      </w:r>
      <w:r w:rsidRPr="00BA77A3">
        <w:rPr>
          <w:rFonts w:ascii="Times New Roman" w:hAnsi="Times New Roman" w:cs="Times New Roman"/>
          <w:sz w:val="28"/>
          <w:szCs w:val="28"/>
        </w:rPr>
        <w:t>действия</w:t>
      </w:r>
      <w:r w:rsidRPr="00BA77A3">
        <w:rPr>
          <w:rFonts w:ascii="Times New Roman" w:hAnsi="Times New Roman" w:cs="Times New Roman"/>
          <w:spacing w:val="-14"/>
          <w:sz w:val="28"/>
          <w:szCs w:val="28"/>
        </w:rPr>
        <w:t xml:space="preserve"> </w:t>
      </w:r>
      <w:r w:rsidRPr="00BA77A3">
        <w:rPr>
          <w:rFonts w:ascii="Times New Roman" w:hAnsi="Times New Roman" w:cs="Times New Roman"/>
          <w:sz w:val="28"/>
          <w:szCs w:val="28"/>
        </w:rPr>
        <w:t>(бездействие) органов государственной власти, органов местного самоуправления и должностных лиц, муниципальных служащих);</w:t>
      </w:r>
    </w:p>
    <w:p w:rsidR="003D6C72" w:rsidRPr="00BA77A3" w:rsidRDefault="003D6C72" w:rsidP="003D6C72">
      <w:pPr>
        <w:pStyle w:val="ab"/>
        <w:tabs>
          <w:tab w:val="left" w:pos="993"/>
        </w:tabs>
        <w:ind w:firstLine="709"/>
        <w:jc w:val="both"/>
      </w:pPr>
      <w:r w:rsidRPr="00BA77A3">
        <w:t>постановлением</w:t>
      </w:r>
      <w:r w:rsidRPr="00BA77A3">
        <w:rPr>
          <w:spacing w:val="-11"/>
        </w:rPr>
        <w:t xml:space="preserve"> </w:t>
      </w:r>
      <w:r w:rsidRPr="00BA77A3">
        <w:t>Правительства</w:t>
      </w:r>
      <w:r w:rsidRPr="00BA77A3">
        <w:rPr>
          <w:spacing w:val="-9"/>
        </w:rPr>
        <w:t xml:space="preserve"> </w:t>
      </w:r>
      <w:r w:rsidRPr="00BA77A3">
        <w:t>Российской</w:t>
      </w:r>
      <w:r w:rsidRPr="00BA77A3">
        <w:rPr>
          <w:spacing w:val="-9"/>
        </w:rPr>
        <w:t xml:space="preserve"> </w:t>
      </w:r>
      <w:r w:rsidRPr="00BA77A3">
        <w:t>Федерации</w:t>
      </w:r>
      <w:r w:rsidRPr="00BA77A3">
        <w:rPr>
          <w:spacing w:val="-8"/>
        </w:rPr>
        <w:t xml:space="preserve"> </w:t>
      </w:r>
      <w:r w:rsidRPr="00BA77A3">
        <w:t>от</w:t>
      </w:r>
      <w:r w:rsidRPr="00BA77A3">
        <w:rPr>
          <w:spacing w:val="6"/>
        </w:rPr>
        <w:t xml:space="preserve"> </w:t>
      </w:r>
      <w:r w:rsidRPr="00BA77A3">
        <w:t>20</w:t>
      </w:r>
      <w:r w:rsidRPr="00BA77A3">
        <w:rPr>
          <w:spacing w:val="-10"/>
        </w:rPr>
        <w:t xml:space="preserve"> </w:t>
      </w:r>
      <w:r w:rsidRPr="00BA77A3">
        <w:t>ноября</w:t>
      </w:r>
      <w:r w:rsidRPr="00BA77A3">
        <w:rPr>
          <w:spacing w:val="6"/>
        </w:rPr>
        <w:t xml:space="preserve"> </w:t>
      </w:r>
      <w:r w:rsidRPr="00BA77A3">
        <w:t>2012</w:t>
      </w:r>
      <w:r w:rsidRPr="00BA77A3">
        <w:rPr>
          <w:spacing w:val="-8"/>
        </w:rPr>
        <w:t xml:space="preserve"> </w:t>
      </w:r>
      <w:r w:rsidRPr="00BA77A3">
        <w:rPr>
          <w:spacing w:val="-4"/>
        </w:rPr>
        <w:t xml:space="preserve">года </w:t>
      </w:r>
      <w:r w:rsidRPr="00BA77A3">
        <w:t>№</w:t>
      </w:r>
      <w:r w:rsidRPr="00BA77A3">
        <w:rPr>
          <w:spacing w:val="-18"/>
        </w:rPr>
        <w:t xml:space="preserve"> </w:t>
      </w:r>
      <w:r w:rsidRPr="00BA77A3">
        <w:t>1198</w:t>
      </w:r>
      <w:r w:rsidRPr="00BA77A3">
        <w:rPr>
          <w:spacing w:val="-17"/>
        </w:rPr>
        <w:t xml:space="preserve"> </w:t>
      </w:r>
      <w:r w:rsidRPr="00BA77A3">
        <w:t>«О</w:t>
      </w:r>
      <w:r w:rsidRPr="00BA77A3">
        <w:rPr>
          <w:spacing w:val="-12"/>
        </w:rPr>
        <w:t xml:space="preserve"> </w:t>
      </w:r>
      <w:r w:rsidRPr="00BA77A3">
        <w:t>федеральной</w:t>
      </w:r>
      <w:r w:rsidRPr="00BA77A3">
        <w:rPr>
          <w:spacing w:val="-10"/>
        </w:rPr>
        <w:t xml:space="preserve"> </w:t>
      </w:r>
      <w:r w:rsidRPr="00BA77A3">
        <w:t>государственной</w:t>
      </w:r>
      <w:r w:rsidRPr="00BA77A3">
        <w:rPr>
          <w:spacing w:val="-10"/>
        </w:rPr>
        <w:t xml:space="preserve"> </w:t>
      </w:r>
      <w:r w:rsidRPr="00BA77A3">
        <w:t>информационной</w:t>
      </w:r>
      <w:r w:rsidRPr="00BA77A3">
        <w:rPr>
          <w:spacing w:val="-10"/>
        </w:rPr>
        <w:t xml:space="preserve"> </w:t>
      </w:r>
      <w:r w:rsidRPr="00BA77A3">
        <w:t>системе,</w:t>
      </w:r>
      <w:r w:rsidRPr="00BA77A3">
        <w:rPr>
          <w:spacing w:val="-10"/>
        </w:rPr>
        <w:t xml:space="preserve"> </w:t>
      </w:r>
      <w:r w:rsidRPr="00BA77A3">
        <w:t>обеспечивающей процесс</w:t>
      </w:r>
      <w:r w:rsidRPr="00BA77A3">
        <w:rPr>
          <w:spacing w:val="-4"/>
        </w:rPr>
        <w:t xml:space="preserve"> </w:t>
      </w:r>
      <w:r w:rsidRPr="00BA77A3">
        <w:t>досудебного</w:t>
      </w:r>
      <w:r w:rsidRPr="00BA77A3">
        <w:rPr>
          <w:spacing w:val="-7"/>
        </w:rPr>
        <w:t xml:space="preserve"> </w:t>
      </w:r>
      <w:r w:rsidRPr="00BA77A3">
        <w:t>(внесудебного)</w:t>
      </w:r>
      <w:r w:rsidRPr="00BA77A3">
        <w:rPr>
          <w:spacing w:val="-4"/>
        </w:rPr>
        <w:t xml:space="preserve"> </w:t>
      </w:r>
      <w:r w:rsidRPr="00BA77A3">
        <w:t>обжалования</w:t>
      </w:r>
      <w:r w:rsidRPr="00BA77A3">
        <w:rPr>
          <w:spacing w:val="-4"/>
        </w:rPr>
        <w:t xml:space="preserve"> </w:t>
      </w:r>
      <w:r w:rsidRPr="00BA77A3">
        <w:t>решений</w:t>
      </w:r>
      <w:r w:rsidRPr="00BA77A3">
        <w:rPr>
          <w:spacing w:val="-4"/>
        </w:rPr>
        <w:t xml:space="preserve"> </w:t>
      </w:r>
      <w:r w:rsidRPr="00BA77A3">
        <w:t>и</w:t>
      </w:r>
      <w:r w:rsidRPr="00BA77A3">
        <w:rPr>
          <w:spacing w:val="-4"/>
        </w:rPr>
        <w:t xml:space="preserve"> </w:t>
      </w:r>
      <w:r w:rsidRPr="00BA77A3">
        <w:t>действий</w:t>
      </w:r>
      <w:r w:rsidRPr="00BA77A3">
        <w:rPr>
          <w:spacing w:val="-7"/>
        </w:rPr>
        <w:t xml:space="preserve"> </w:t>
      </w:r>
      <w:r w:rsidRPr="00BA77A3">
        <w:t>(бездействия), совершенных при предоставлении государственных и муниципальных услуг».</w:t>
      </w:r>
    </w:p>
    <w:p w:rsidR="00694BCD" w:rsidRPr="00BA77A3" w:rsidRDefault="00694BCD" w:rsidP="003D6C72">
      <w:pPr>
        <w:pStyle w:val="ab"/>
        <w:tabs>
          <w:tab w:val="left" w:pos="993"/>
        </w:tabs>
        <w:ind w:firstLine="709"/>
        <w:jc w:val="both"/>
      </w:pPr>
    </w:p>
    <w:p w:rsidR="00694BCD" w:rsidRPr="00BA77A3" w:rsidRDefault="00694BCD" w:rsidP="003D6C72">
      <w:pPr>
        <w:pStyle w:val="ab"/>
        <w:tabs>
          <w:tab w:val="left" w:pos="993"/>
        </w:tabs>
        <w:ind w:firstLine="709"/>
        <w:jc w:val="both"/>
      </w:pPr>
    </w:p>
    <w:p w:rsidR="003D6C72" w:rsidRPr="00BA77A3" w:rsidRDefault="003D6C72" w:rsidP="003D6C72">
      <w:pPr>
        <w:pStyle w:val="ab"/>
        <w:tabs>
          <w:tab w:val="left" w:pos="993"/>
        </w:tabs>
        <w:ind w:firstLine="709"/>
        <w:jc w:val="both"/>
      </w:pPr>
    </w:p>
    <w:p w:rsidR="003D6C72" w:rsidRPr="00BA77A3" w:rsidRDefault="003D6C72" w:rsidP="004F0CB8">
      <w:pPr>
        <w:pStyle w:val="110"/>
        <w:tabs>
          <w:tab w:val="left" w:pos="993"/>
        </w:tabs>
        <w:ind w:left="0" w:right="0" w:firstLine="709"/>
        <w:jc w:val="center"/>
      </w:pPr>
      <w:r w:rsidRPr="00BA77A3">
        <w:rPr>
          <w:color w:val="000000"/>
        </w:rPr>
        <w:t xml:space="preserve">Раздел </w:t>
      </w:r>
      <w:r w:rsidRPr="00BA77A3">
        <w:rPr>
          <w:color w:val="000000"/>
          <w:lang w:val="en-US"/>
        </w:rPr>
        <w:t>VI</w:t>
      </w:r>
      <w:r w:rsidRPr="00BA77A3">
        <w:rPr>
          <w:color w:val="000000"/>
        </w:rPr>
        <w:t xml:space="preserve">. </w:t>
      </w:r>
      <w:r w:rsidRPr="00BA77A3">
        <w:t>Особенности</w:t>
      </w:r>
      <w:r w:rsidRPr="00BA77A3">
        <w:rPr>
          <w:spacing w:val="-12"/>
        </w:rPr>
        <w:t xml:space="preserve"> </w:t>
      </w:r>
      <w:r w:rsidRPr="00BA77A3">
        <w:t>выполнения</w:t>
      </w:r>
      <w:r w:rsidRPr="00BA77A3">
        <w:rPr>
          <w:spacing w:val="-12"/>
        </w:rPr>
        <w:t xml:space="preserve"> </w:t>
      </w:r>
      <w:r w:rsidRPr="00BA77A3">
        <w:t>административных</w:t>
      </w:r>
      <w:r w:rsidRPr="00BA77A3">
        <w:rPr>
          <w:spacing w:val="-12"/>
        </w:rPr>
        <w:t xml:space="preserve"> </w:t>
      </w:r>
      <w:r w:rsidRPr="00BA77A3">
        <w:t>процедур</w:t>
      </w:r>
      <w:r w:rsidRPr="00BA77A3">
        <w:rPr>
          <w:spacing w:val="-12"/>
        </w:rPr>
        <w:t xml:space="preserve"> </w:t>
      </w:r>
      <w:r w:rsidRPr="00BA77A3">
        <w:t>(действий)</w:t>
      </w:r>
      <w:r w:rsidRPr="00BA77A3">
        <w:rPr>
          <w:spacing w:val="-12"/>
        </w:rPr>
        <w:t xml:space="preserve"> </w:t>
      </w:r>
      <w:r w:rsidRPr="00BA77A3">
        <w:t>в многофункциональных</w:t>
      </w:r>
      <w:r w:rsidRPr="00BA77A3">
        <w:rPr>
          <w:spacing w:val="-3"/>
        </w:rPr>
        <w:t xml:space="preserve"> </w:t>
      </w:r>
      <w:r w:rsidRPr="00BA77A3">
        <w:t>центрах</w:t>
      </w:r>
      <w:r w:rsidRPr="00BA77A3">
        <w:rPr>
          <w:spacing w:val="-3"/>
        </w:rPr>
        <w:t xml:space="preserve"> </w:t>
      </w:r>
      <w:r w:rsidRPr="00BA77A3">
        <w:t>предоставления</w:t>
      </w:r>
      <w:r w:rsidRPr="00BA77A3">
        <w:rPr>
          <w:spacing w:val="-3"/>
        </w:rPr>
        <w:t xml:space="preserve"> </w:t>
      </w:r>
      <w:r w:rsidRPr="00BA77A3">
        <w:t>государственных</w:t>
      </w:r>
      <w:r w:rsidRPr="00BA77A3">
        <w:rPr>
          <w:spacing w:val="-3"/>
        </w:rPr>
        <w:t xml:space="preserve"> </w:t>
      </w:r>
      <w:r w:rsidRPr="00BA77A3">
        <w:t>и муниципальных услуг</w:t>
      </w:r>
    </w:p>
    <w:p w:rsidR="003D6C72" w:rsidRPr="00BA77A3" w:rsidRDefault="003D6C72" w:rsidP="003D6C72">
      <w:pPr>
        <w:pStyle w:val="ab"/>
        <w:tabs>
          <w:tab w:val="left" w:pos="993"/>
        </w:tabs>
        <w:ind w:firstLine="709"/>
        <w:jc w:val="both"/>
        <w:rPr>
          <w:b/>
        </w:rPr>
      </w:pPr>
    </w:p>
    <w:p w:rsidR="003D6C72" w:rsidRPr="00BA77A3" w:rsidRDefault="003D6C72" w:rsidP="004F0CB8">
      <w:pPr>
        <w:tabs>
          <w:tab w:val="left" w:pos="993"/>
        </w:tabs>
        <w:ind w:firstLine="709"/>
        <w:jc w:val="center"/>
        <w:rPr>
          <w:rFonts w:ascii="Times New Roman" w:hAnsi="Times New Roman" w:cs="Times New Roman"/>
          <w:b/>
          <w:sz w:val="28"/>
          <w:szCs w:val="28"/>
        </w:rPr>
      </w:pPr>
      <w:r w:rsidRPr="00BA77A3">
        <w:rPr>
          <w:rFonts w:ascii="Times New Roman" w:hAnsi="Times New Roman" w:cs="Times New Roman"/>
          <w:b/>
          <w:sz w:val="28"/>
          <w:szCs w:val="28"/>
        </w:rPr>
        <w:t>Исчерпывающий перечень административных процедур (действий) при предоставлении</w:t>
      </w:r>
      <w:r w:rsidRPr="00BA77A3">
        <w:rPr>
          <w:rFonts w:ascii="Times New Roman" w:hAnsi="Times New Roman" w:cs="Times New Roman"/>
          <w:b/>
          <w:spacing w:val="-14"/>
          <w:sz w:val="28"/>
          <w:szCs w:val="28"/>
        </w:rPr>
        <w:t xml:space="preserve"> </w:t>
      </w:r>
      <w:r w:rsidRPr="00BA77A3">
        <w:rPr>
          <w:rFonts w:ascii="Times New Roman" w:hAnsi="Times New Roman" w:cs="Times New Roman"/>
          <w:b/>
          <w:sz w:val="28"/>
          <w:szCs w:val="28"/>
        </w:rPr>
        <w:t>муниципальной</w:t>
      </w:r>
      <w:r w:rsidRPr="00BA77A3">
        <w:rPr>
          <w:rFonts w:ascii="Times New Roman" w:hAnsi="Times New Roman" w:cs="Times New Roman"/>
          <w:b/>
          <w:spacing w:val="-14"/>
          <w:sz w:val="28"/>
          <w:szCs w:val="28"/>
        </w:rPr>
        <w:t xml:space="preserve"> </w:t>
      </w:r>
      <w:r w:rsidRPr="00BA77A3">
        <w:rPr>
          <w:rFonts w:ascii="Times New Roman" w:hAnsi="Times New Roman" w:cs="Times New Roman"/>
          <w:b/>
          <w:sz w:val="28"/>
          <w:szCs w:val="28"/>
        </w:rPr>
        <w:t>услуги,</w:t>
      </w:r>
      <w:r w:rsidRPr="00BA77A3">
        <w:rPr>
          <w:rFonts w:ascii="Times New Roman" w:hAnsi="Times New Roman" w:cs="Times New Roman"/>
          <w:b/>
          <w:spacing w:val="-14"/>
          <w:sz w:val="28"/>
          <w:szCs w:val="28"/>
        </w:rPr>
        <w:t xml:space="preserve"> </w:t>
      </w:r>
      <w:r w:rsidRPr="00BA77A3">
        <w:rPr>
          <w:rFonts w:ascii="Times New Roman" w:hAnsi="Times New Roman" w:cs="Times New Roman"/>
          <w:b/>
          <w:sz w:val="28"/>
          <w:szCs w:val="28"/>
        </w:rPr>
        <w:t xml:space="preserve">выполняемых </w:t>
      </w:r>
      <w:r w:rsidRPr="00BA77A3">
        <w:rPr>
          <w:rFonts w:ascii="Times New Roman" w:hAnsi="Times New Roman" w:cs="Times New Roman"/>
          <w:b/>
          <w:sz w:val="28"/>
          <w:szCs w:val="28"/>
        </w:rPr>
        <w:lastRenderedPageBreak/>
        <w:t>многофункциональными центрами</w:t>
      </w:r>
    </w:p>
    <w:p w:rsidR="003D6C72" w:rsidRPr="00BA77A3" w:rsidRDefault="003D6C72" w:rsidP="003D6C72">
      <w:pPr>
        <w:pStyle w:val="ab"/>
        <w:tabs>
          <w:tab w:val="left" w:pos="993"/>
        </w:tabs>
        <w:ind w:firstLine="709"/>
        <w:jc w:val="both"/>
      </w:pPr>
      <w:r w:rsidRPr="00BA77A3">
        <w:t>6.1</w:t>
      </w:r>
      <w:r w:rsidR="00EC3F2B" w:rsidRPr="00BA77A3">
        <w:t>.</w:t>
      </w:r>
      <w:r w:rsidRPr="00BA77A3">
        <w:rPr>
          <w:spacing w:val="-12"/>
        </w:rPr>
        <w:t xml:space="preserve"> </w:t>
      </w:r>
      <w:r w:rsidRPr="00BA77A3">
        <w:t>Многофункциональный</w:t>
      </w:r>
      <w:r w:rsidRPr="00BA77A3">
        <w:rPr>
          <w:spacing w:val="-11"/>
        </w:rPr>
        <w:t xml:space="preserve"> </w:t>
      </w:r>
      <w:r w:rsidRPr="00BA77A3">
        <w:t>центр</w:t>
      </w:r>
      <w:r w:rsidRPr="00BA77A3">
        <w:rPr>
          <w:spacing w:val="-11"/>
        </w:rPr>
        <w:t xml:space="preserve"> </w:t>
      </w:r>
      <w:r w:rsidRPr="00BA77A3">
        <w:rPr>
          <w:spacing w:val="-2"/>
        </w:rPr>
        <w:t>осуществляет:</w:t>
      </w:r>
    </w:p>
    <w:p w:rsidR="003D6C72" w:rsidRPr="00BA77A3" w:rsidRDefault="003D6C72" w:rsidP="003D6C72">
      <w:pPr>
        <w:pStyle w:val="ab"/>
        <w:tabs>
          <w:tab w:val="left" w:pos="993"/>
        </w:tabs>
        <w:ind w:firstLine="709"/>
        <w:jc w:val="both"/>
      </w:pPr>
      <w:r w:rsidRPr="00BA77A3">
        <w:t>информирование заявителей о порядке предоставления муниципальной услуги в многофункциональном центре, по иным вопросам, связанным</w:t>
      </w:r>
      <w:r w:rsidRPr="00BA77A3">
        <w:rPr>
          <w:spacing w:val="-10"/>
        </w:rPr>
        <w:t xml:space="preserve"> </w:t>
      </w:r>
      <w:r w:rsidRPr="00BA77A3">
        <w:t>с</w:t>
      </w:r>
      <w:r w:rsidRPr="00BA77A3">
        <w:rPr>
          <w:spacing w:val="-10"/>
        </w:rPr>
        <w:t xml:space="preserve"> </w:t>
      </w:r>
      <w:r w:rsidRPr="00BA77A3">
        <w:t>предоставлением</w:t>
      </w:r>
      <w:r w:rsidRPr="00BA77A3">
        <w:rPr>
          <w:spacing w:val="-10"/>
        </w:rPr>
        <w:t xml:space="preserve"> </w:t>
      </w:r>
      <w:r w:rsidRPr="00BA77A3">
        <w:t>муниципальной</w:t>
      </w:r>
      <w:r w:rsidRPr="00BA77A3">
        <w:rPr>
          <w:spacing w:val="-9"/>
        </w:rPr>
        <w:t xml:space="preserve"> </w:t>
      </w:r>
      <w:r w:rsidRPr="00BA77A3">
        <w:t>услуги,</w:t>
      </w:r>
      <w:r w:rsidRPr="00BA77A3">
        <w:rPr>
          <w:spacing w:val="-9"/>
        </w:rPr>
        <w:t xml:space="preserve"> </w:t>
      </w:r>
      <w:r w:rsidRPr="00BA77A3">
        <w:t>а</w:t>
      </w:r>
      <w:r w:rsidRPr="00BA77A3">
        <w:rPr>
          <w:spacing w:val="-10"/>
        </w:rPr>
        <w:t xml:space="preserve"> </w:t>
      </w:r>
      <w:r w:rsidRPr="00BA77A3">
        <w:t>также консультирование заявителей о порядке предоставления муниципальной услуги в многофункциональном центре;</w:t>
      </w:r>
    </w:p>
    <w:p w:rsidR="003D6C72" w:rsidRPr="00BA77A3" w:rsidRDefault="003D6C72" w:rsidP="003D6C72">
      <w:pPr>
        <w:pStyle w:val="ab"/>
        <w:tabs>
          <w:tab w:val="left" w:pos="993"/>
        </w:tabs>
        <w:ind w:firstLine="709"/>
        <w:jc w:val="both"/>
      </w:pPr>
      <w:r w:rsidRPr="00BA77A3">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w:t>
      </w:r>
      <w:r w:rsidRPr="00BA77A3">
        <w:rPr>
          <w:spacing w:val="-9"/>
        </w:rPr>
        <w:t xml:space="preserve"> </w:t>
      </w:r>
      <w:r w:rsidRPr="00BA77A3">
        <w:t>документов,</w:t>
      </w:r>
      <w:r w:rsidRPr="00BA77A3">
        <w:rPr>
          <w:spacing w:val="-8"/>
        </w:rPr>
        <w:t xml:space="preserve"> </w:t>
      </w:r>
      <w:r w:rsidRPr="00BA77A3">
        <w:t>включая</w:t>
      </w:r>
      <w:r w:rsidRPr="00BA77A3">
        <w:rPr>
          <w:spacing w:val="-9"/>
        </w:rPr>
        <w:t xml:space="preserve"> </w:t>
      </w:r>
      <w:r w:rsidRPr="00BA77A3">
        <w:t>составление</w:t>
      </w:r>
      <w:r w:rsidRPr="00BA77A3">
        <w:rPr>
          <w:spacing w:val="-9"/>
        </w:rPr>
        <w:t xml:space="preserve"> </w:t>
      </w:r>
      <w:r w:rsidRPr="00BA77A3">
        <w:t>на</w:t>
      </w:r>
      <w:r w:rsidRPr="00BA77A3">
        <w:rPr>
          <w:spacing w:val="-8"/>
        </w:rPr>
        <w:t xml:space="preserve"> </w:t>
      </w:r>
      <w:r w:rsidRPr="00BA77A3">
        <w:t>бумажном</w:t>
      </w:r>
      <w:r w:rsidRPr="00BA77A3">
        <w:rPr>
          <w:spacing w:val="-9"/>
        </w:rPr>
        <w:t xml:space="preserve"> </w:t>
      </w:r>
      <w:r w:rsidRPr="00BA77A3">
        <w:t>носителе</w:t>
      </w:r>
      <w:r w:rsidRPr="00BA77A3">
        <w:rPr>
          <w:spacing w:val="-9"/>
        </w:rPr>
        <w:t xml:space="preserve"> </w:t>
      </w:r>
      <w:r w:rsidRPr="00BA77A3">
        <w:t>и</w:t>
      </w:r>
      <w:r w:rsidRPr="00BA77A3">
        <w:rPr>
          <w:spacing w:val="-8"/>
        </w:rPr>
        <w:t xml:space="preserve"> </w:t>
      </w:r>
      <w:r w:rsidRPr="00BA77A3">
        <w:t>заверение</w:t>
      </w:r>
      <w:r w:rsidRPr="00BA77A3">
        <w:rPr>
          <w:spacing w:val="-8"/>
        </w:rPr>
        <w:t xml:space="preserve"> </w:t>
      </w:r>
      <w:r w:rsidRPr="00BA77A3">
        <w:t>выписок из информационных систем органов, предоставляющих муниципальных услуг;</w:t>
      </w:r>
    </w:p>
    <w:p w:rsidR="003D6C72" w:rsidRPr="00BA77A3" w:rsidRDefault="003D6C72" w:rsidP="003D6C72">
      <w:pPr>
        <w:pStyle w:val="ab"/>
        <w:tabs>
          <w:tab w:val="left" w:pos="993"/>
        </w:tabs>
        <w:ind w:firstLine="709"/>
        <w:jc w:val="both"/>
      </w:pPr>
      <w:r w:rsidRPr="00BA77A3">
        <w:t>иные</w:t>
      </w:r>
      <w:r w:rsidRPr="00BA77A3">
        <w:rPr>
          <w:spacing w:val="-14"/>
        </w:rPr>
        <w:t xml:space="preserve"> </w:t>
      </w:r>
      <w:r w:rsidRPr="00BA77A3">
        <w:t>процедуры</w:t>
      </w:r>
      <w:r w:rsidRPr="00BA77A3">
        <w:rPr>
          <w:spacing w:val="-11"/>
        </w:rPr>
        <w:t xml:space="preserve"> </w:t>
      </w:r>
      <w:r w:rsidRPr="00BA77A3">
        <w:t>и</w:t>
      </w:r>
      <w:r w:rsidRPr="00BA77A3">
        <w:rPr>
          <w:spacing w:val="-10"/>
        </w:rPr>
        <w:t xml:space="preserve"> </w:t>
      </w:r>
      <w:r w:rsidRPr="00BA77A3">
        <w:t>действия,</w:t>
      </w:r>
      <w:r w:rsidRPr="00BA77A3">
        <w:rPr>
          <w:spacing w:val="-10"/>
        </w:rPr>
        <w:t xml:space="preserve"> </w:t>
      </w:r>
      <w:r w:rsidRPr="00BA77A3">
        <w:t>предусмотренные</w:t>
      </w:r>
      <w:r w:rsidRPr="00BA77A3">
        <w:rPr>
          <w:spacing w:val="-11"/>
        </w:rPr>
        <w:t xml:space="preserve"> </w:t>
      </w:r>
      <w:r w:rsidRPr="00BA77A3">
        <w:t>Федеральным</w:t>
      </w:r>
      <w:r w:rsidRPr="00BA77A3">
        <w:rPr>
          <w:spacing w:val="-11"/>
        </w:rPr>
        <w:t xml:space="preserve"> </w:t>
      </w:r>
      <w:r w:rsidRPr="00BA77A3">
        <w:rPr>
          <w:spacing w:val="-2"/>
        </w:rPr>
        <w:t>законом</w:t>
      </w:r>
      <w:r w:rsidRPr="00BA77A3">
        <w:t xml:space="preserve"> №</w:t>
      </w:r>
      <w:r w:rsidRPr="00BA77A3">
        <w:rPr>
          <w:spacing w:val="-2"/>
        </w:rPr>
        <w:t xml:space="preserve"> </w:t>
      </w:r>
      <w:r w:rsidRPr="00BA77A3">
        <w:t>210-</w:t>
      </w:r>
      <w:r w:rsidRPr="00BA77A3">
        <w:rPr>
          <w:spacing w:val="-5"/>
        </w:rPr>
        <w:t>ФЗ.</w:t>
      </w:r>
    </w:p>
    <w:p w:rsidR="003D6C72" w:rsidRPr="00BA77A3" w:rsidRDefault="003D6C72" w:rsidP="003D6C72">
      <w:pPr>
        <w:pStyle w:val="ab"/>
        <w:tabs>
          <w:tab w:val="left" w:pos="993"/>
        </w:tabs>
        <w:ind w:firstLine="709"/>
        <w:jc w:val="both"/>
        <w:rPr>
          <w:spacing w:val="-2"/>
        </w:rPr>
      </w:pPr>
      <w:r w:rsidRPr="00BA77A3">
        <w:t>В соответствии с частью</w:t>
      </w:r>
      <w:r w:rsidRPr="00BA77A3">
        <w:rPr>
          <w:spacing w:val="40"/>
        </w:rPr>
        <w:t xml:space="preserve"> </w:t>
      </w:r>
      <w:r w:rsidRPr="00BA77A3">
        <w:t>1.1 статьи</w:t>
      </w:r>
      <w:r w:rsidRPr="00BA77A3">
        <w:rPr>
          <w:spacing w:val="40"/>
        </w:rPr>
        <w:t xml:space="preserve"> </w:t>
      </w:r>
      <w:r w:rsidRPr="00BA77A3">
        <w:t>16 Федерального закона №</w:t>
      </w:r>
      <w:r w:rsidRPr="00BA77A3">
        <w:rPr>
          <w:spacing w:val="40"/>
        </w:rPr>
        <w:t xml:space="preserve"> </w:t>
      </w:r>
      <w:r w:rsidRPr="00BA77A3">
        <w:t>210-ФЗ для реализации</w:t>
      </w:r>
      <w:r w:rsidRPr="00BA77A3">
        <w:rPr>
          <w:spacing w:val="-9"/>
        </w:rPr>
        <w:t xml:space="preserve"> </w:t>
      </w:r>
      <w:r w:rsidRPr="00BA77A3">
        <w:t>своих</w:t>
      </w:r>
      <w:r w:rsidRPr="00BA77A3">
        <w:rPr>
          <w:spacing w:val="-9"/>
        </w:rPr>
        <w:t xml:space="preserve"> </w:t>
      </w:r>
      <w:r w:rsidRPr="00BA77A3">
        <w:t>функций</w:t>
      </w:r>
      <w:r w:rsidRPr="00BA77A3">
        <w:rPr>
          <w:spacing w:val="-9"/>
        </w:rPr>
        <w:t xml:space="preserve"> </w:t>
      </w:r>
      <w:r w:rsidRPr="00BA77A3">
        <w:t>многофункциональные</w:t>
      </w:r>
      <w:r w:rsidRPr="00BA77A3">
        <w:rPr>
          <w:spacing w:val="-10"/>
        </w:rPr>
        <w:t xml:space="preserve"> </w:t>
      </w:r>
      <w:r w:rsidRPr="00BA77A3">
        <w:t>центры</w:t>
      </w:r>
      <w:r w:rsidRPr="00BA77A3">
        <w:rPr>
          <w:spacing w:val="-10"/>
        </w:rPr>
        <w:t xml:space="preserve"> </w:t>
      </w:r>
      <w:r w:rsidRPr="00BA77A3">
        <w:t>вправе</w:t>
      </w:r>
      <w:r w:rsidRPr="00BA77A3">
        <w:rPr>
          <w:spacing w:val="-10"/>
        </w:rPr>
        <w:t xml:space="preserve"> </w:t>
      </w:r>
      <w:r w:rsidRPr="00BA77A3">
        <w:t>привлекать</w:t>
      </w:r>
      <w:r w:rsidRPr="00BA77A3">
        <w:rPr>
          <w:spacing w:val="-9"/>
        </w:rPr>
        <w:t xml:space="preserve"> </w:t>
      </w:r>
      <w:r w:rsidRPr="00BA77A3">
        <w:t xml:space="preserve">иные </w:t>
      </w:r>
      <w:r w:rsidRPr="00BA77A3">
        <w:rPr>
          <w:spacing w:val="-2"/>
        </w:rPr>
        <w:t>организации.</w:t>
      </w:r>
    </w:p>
    <w:p w:rsidR="003D6C72" w:rsidRPr="00BA77A3" w:rsidRDefault="003D6C72" w:rsidP="003D6C72">
      <w:pPr>
        <w:pStyle w:val="ab"/>
        <w:tabs>
          <w:tab w:val="left" w:pos="993"/>
        </w:tabs>
        <w:ind w:firstLine="709"/>
        <w:jc w:val="both"/>
      </w:pPr>
    </w:p>
    <w:p w:rsidR="003D6C72" w:rsidRPr="00BA77A3" w:rsidRDefault="003D6C72" w:rsidP="003D6C72">
      <w:pPr>
        <w:pStyle w:val="110"/>
        <w:tabs>
          <w:tab w:val="left" w:pos="993"/>
        </w:tabs>
        <w:ind w:left="0" w:right="0" w:firstLine="709"/>
        <w:jc w:val="center"/>
        <w:rPr>
          <w:spacing w:val="-2"/>
        </w:rPr>
      </w:pPr>
      <w:r w:rsidRPr="00BA77A3">
        <w:t>Информирование</w:t>
      </w:r>
      <w:r w:rsidRPr="00BA77A3">
        <w:rPr>
          <w:spacing w:val="-19"/>
        </w:rPr>
        <w:t xml:space="preserve"> </w:t>
      </w:r>
      <w:r w:rsidRPr="00BA77A3">
        <w:rPr>
          <w:spacing w:val="-2"/>
        </w:rPr>
        <w:t>заявителей</w:t>
      </w:r>
    </w:p>
    <w:p w:rsidR="003D6C72" w:rsidRPr="00BA77A3" w:rsidRDefault="003D6C72" w:rsidP="003D6C72">
      <w:pPr>
        <w:pStyle w:val="aa"/>
        <w:numPr>
          <w:ilvl w:val="1"/>
          <w:numId w:val="28"/>
        </w:numPr>
        <w:tabs>
          <w:tab w:val="left" w:pos="709"/>
          <w:tab w:val="left" w:pos="1697"/>
          <w:tab w:val="left" w:pos="1698"/>
        </w:tabs>
        <w:autoSpaceDE w:val="0"/>
        <w:autoSpaceDN w:val="0"/>
        <w:ind w:left="0" w:firstLine="709"/>
        <w:contextualSpacing w:val="0"/>
        <w:jc w:val="both"/>
        <w:rPr>
          <w:rFonts w:ascii="Times New Roman" w:hAnsi="Times New Roman" w:cs="Times New Roman"/>
          <w:sz w:val="28"/>
          <w:szCs w:val="28"/>
        </w:rPr>
      </w:pPr>
      <w:r w:rsidRPr="00BA77A3">
        <w:rPr>
          <w:rFonts w:ascii="Times New Roman" w:hAnsi="Times New Roman" w:cs="Times New Roman"/>
          <w:sz w:val="28"/>
          <w:szCs w:val="28"/>
        </w:rPr>
        <w:t>6.2. Информирование</w:t>
      </w:r>
      <w:r w:rsidRPr="00BA77A3">
        <w:rPr>
          <w:rFonts w:ascii="Times New Roman" w:hAnsi="Times New Roman" w:cs="Times New Roman"/>
          <w:spacing w:val="-18"/>
          <w:sz w:val="28"/>
          <w:szCs w:val="28"/>
        </w:rPr>
        <w:t xml:space="preserve"> </w:t>
      </w:r>
      <w:r w:rsidRPr="00BA77A3">
        <w:rPr>
          <w:rFonts w:ascii="Times New Roman" w:hAnsi="Times New Roman" w:cs="Times New Roman"/>
          <w:sz w:val="28"/>
          <w:szCs w:val="28"/>
        </w:rPr>
        <w:t>заявителя</w:t>
      </w:r>
      <w:r w:rsidRPr="00BA77A3">
        <w:rPr>
          <w:rFonts w:ascii="Times New Roman" w:hAnsi="Times New Roman" w:cs="Times New Roman"/>
          <w:spacing w:val="-17"/>
          <w:sz w:val="28"/>
          <w:szCs w:val="28"/>
        </w:rPr>
        <w:t xml:space="preserve"> </w:t>
      </w:r>
      <w:r w:rsidRPr="00BA77A3">
        <w:rPr>
          <w:rFonts w:ascii="Times New Roman" w:hAnsi="Times New Roman" w:cs="Times New Roman"/>
          <w:sz w:val="28"/>
          <w:szCs w:val="28"/>
        </w:rPr>
        <w:t>многофункциональными</w:t>
      </w:r>
      <w:r w:rsidRPr="00BA77A3">
        <w:rPr>
          <w:rFonts w:ascii="Times New Roman" w:hAnsi="Times New Roman" w:cs="Times New Roman"/>
          <w:spacing w:val="-18"/>
          <w:sz w:val="28"/>
          <w:szCs w:val="28"/>
        </w:rPr>
        <w:t xml:space="preserve"> </w:t>
      </w:r>
      <w:r w:rsidRPr="00BA77A3">
        <w:rPr>
          <w:rFonts w:ascii="Times New Roman" w:hAnsi="Times New Roman" w:cs="Times New Roman"/>
          <w:sz w:val="28"/>
          <w:szCs w:val="28"/>
        </w:rPr>
        <w:t>центрами осуществляется следующими способами:</w:t>
      </w:r>
    </w:p>
    <w:p w:rsidR="003D6C72" w:rsidRPr="00BA77A3" w:rsidRDefault="003D6C72" w:rsidP="003D6C72">
      <w:pPr>
        <w:pStyle w:val="ab"/>
        <w:tabs>
          <w:tab w:val="left" w:pos="993"/>
        </w:tabs>
        <w:ind w:firstLine="709"/>
        <w:jc w:val="both"/>
      </w:pPr>
      <w:r w:rsidRPr="00BA77A3">
        <w:t>а)</w:t>
      </w:r>
      <w:r w:rsidRPr="00BA77A3">
        <w:rPr>
          <w:spacing w:val="-8"/>
        </w:rPr>
        <w:t xml:space="preserve"> </w:t>
      </w:r>
      <w:r w:rsidRPr="00BA77A3">
        <w:t>посредством</w:t>
      </w:r>
      <w:r w:rsidRPr="00BA77A3">
        <w:rPr>
          <w:spacing w:val="-9"/>
        </w:rPr>
        <w:t xml:space="preserve"> </w:t>
      </w:r>
      <w:r w:rsidRPr="00BA77A3">
        <w:t>привлечения</w:t>
      </w:r>
      <w:r w:rsidRPr="00BA77A3">
        <w:rPr>
          <w:spacing w:val="-8"/>
        </w:rPr>
        <w:t xml:space="preserve"> </w:t>
      </w:r>
      <w:r w:rsidRPr="00BA77A3">
        <w:t>средств</w:t>
      </w:r>
      <w:r w:rsidRPr="00BA77A3">
        <w:rPr>
          <w:spacing w:val="-9"/>
        </w:rPr>
        <w:t xml:space="preserve"> </w:t>
      </w:r>
      <w:r w:rsidRPr="00BA77A3">
        <w:t>массовой</w:t>
      </w:r>
      <w:r w:rsidRPr="00BA77A3">
        <w:rPr>
          <w:spacing w:val="-8"/>
        </w:rPr>
        <w:t xml:space="preserve"> </w:t>
      </w:r>
      <w:r w:rsidRPr="00BA77A3">
        <w:t>информации,</w:t>
      </w:r>
      <w:r w:rsidRPr="00BA77A3">
        <w:rPr>
          <w:spacing w:val="-8"/>
        </w:rPr>
        <w:t xml:space="preserve"> </w:t>
      </w:r>
      <w:r w:rsidRPr="00BA77A3">
        <w:t>а</w:t>
      </w:r>
      <w:r w:rsidRPr="00BA77A3">
        <w:rPr>
          <w:spacing w:val="-9"/>
        </w:rPr>
        <w:t xml:space="preserve"> </w:t>
      </w:r>
      <w:r w:rsidRPr="00BA77A3">
        <w:t>также</w:t>
      </w:r>
      <w:r w:rsidRPr="00BA77A3">
        <w:rPr>
          <w:spacing w:val="-9"/>
        </w:rPr>
        <w:t xml:space="preserve"> </w:t>
      </w:r>
      <w:r w:rsidRPr="00BA77A3">
        <w:t>путем размещения информации на официальных сайтах и информационных стендах многофункциональных центров;</w:t>
      </w:r>
    </w:p>
    <w:p w:rsidR="003D6C72" w:rsidRPr="00BA77A3" w:rsidRDefault="003D6C72" w:rsidP="003D6C72">
      <w:pPr>
        <w:pStyle w:val="ab"/>
        <w:tabs>
          <w:tab w:val="left" w:pos="993"/>
        </w:tabs>
        <w:ind w:firstLine="709"/>
        <w:jc w:val="both"/>
      </w:pPr>
      <w:r w:rsidRPr="00BA77A3">
        <w:t>б)</w:t>
      </w:r>
      <w:r w:rsidRPr="00BA77A3">
        <w:rPr>
          <w:spacing w:val="-7"/>
        </w:rPr>
        <w:t xml:space="preserve"> </w:t>
      </w:r>
      <w:r w:rsidRPr="00BA77A3">
        <w:t>при</w:t>
      </w:r>
      <w:r w:rsidRPr="00BA77A3">
        <w:rPr>
          <w:spacing w:val="-7"/>
        </w:rPr>
        <w:t xml:space="preserve"> </w:t>
      </w:r>
      <w:r w:rsidRPr="00BA77A3">
        <w:t>обращении</w:t>
      </w:r>
      <w:r w:rsidRPr="00BA77A3">
        <w:rPr>
          <w:spacing w:val="-7"/>
        </w:rPr>
        <w:t xml:space="preserve"> </w:t>
      </w:r>
      <w:r w:rsidRPr="00BA77A3">
        <w:t>заявителя</w:t>
      </w:r>
      <w:r w:rsidRPr="00BA77A3">
        <w:rPr>
          <w:spacing w:val="-7"/>
        </w:rPr>
        <w:t xml:space="preserve"> </w:t>
      </w:r>
      <w:r w:rsidRPr="00BA77A3">
        <w:t>в</w:t>
      </w:r>
      <w:r w:rsidRPr="00BA77A3">
        <w:rPr>
          <w:spacing w:val="-7"/>
        </w:rPr>
        <w:t xml:space="preserve"> </w:t>
      </w:r>
      <w:r w:rsidRPr="00BA77A3">
        <w:t>многофункциональный</w:t>
      </w:r>
      <w:r w:rsidRPr="00BA77A3">
        <w:rPr>
          <w:spacing w:val="-8"/>
        </w:rPr>
        <w:t xml:space="preserve"> </w:t>
      </w:r>
      <w:r w:rsidRPr="00BA77A3">
        <w:t>центр</w:t>
      </w:r>
      <w:r w:rsidRPr="00BA77A3">
        <w:rPr>
          <w:spacing w:val="-7"/>
        </w:rPr>
        <w:t xml:space="preserve"> </w:t>
      </w:r>
      <w:r w:rsidRPr="00BA77A3">
        <w:t>лично,</w:t>
      </w:r>
      <w:r w:rsidRPr="00BA77A3">
        <w:rPr>
          <w:spacing w:val="-7"/>
        </w:rPr>
        <w:t xml:space="preserve"> </w:t>
      </w:r>
      <w:r w:rsidRPr="00BA77A3">
        <w:t>по</w:t>
      </w:r>
      <w:r w:rsidRPr="00BA77A3">
        <w:rPr>
          <w:spacing w:val="-7"/>
        </w:rPr>
        <w:t xml:space="preserve"> </w:t>
      </w:r>
      <w:r w:rsidRPr="00BA77A3">
        <w:t>телефону, посредством почтовых отправлений, либо по электронной почте.</w:t>
      </w:r>
    </w:p>
    <w:p w:rsidR="003D6C72" w:rsidRPr="00BA77A3" w:rsidRDefault="003D6C72" w:rsidP="003D6C72">
      <w:pPr>
        <w:pStyle w:val="ab"/>
        <w:tabs>
          <w:tab w:val="left" w:pos="993"/>
        </w:tabs>
        <w:ind w:firstLine="709"/>
        <w:jc w:val="both"/>
      </w:pPr>
      <w:r w:rsidRPr="00BA77A3">
        <w:t>При</w:t>
      </w:r>
      <w:r w:rsidRPr="00BA77A3">
        <w:rPr>
          <w:spacing w:val="-10"/>
        </w:rPr>
        <w:t xml:space="preserve"> </w:t>
      </w:r>
      <w:r w:rsidRPr="00BA77A3">
        <w:t>личном</w:t>
      </w:r>
      <w:r w:rsidRPr="00BA77A3">
        <w:rPr>
          <w:spacing w:val="-11"/>
        </w:rPr>
        <w:t xml:space="preserve"> </w:t>
      </w:r>
      <w:r w:rsidRPr="00BA77A3">
        <w:t>обращении</w:t>
      </w:r>
      <w:r w:rsidRPr="00BA77A3">
        <w:rPr>
          <w:spacing w:val="-10"/>
        </w:rPr>
        <w:t xml:space="preserve"> </w:t>
      </w:r>
      <w:r w:rsidRPr="00BA77A3">
        <w:t>работник</w:t>
      </w:r>
      <w:r w:rsidRPr="00BA77A3">
        <w:rPr>
          <w:spacing w:val="-11"/>
        </w:rPr>
        <w:t xml:space="preserve"> </w:t>
      </w:r>
      <w:r w:rsidRPr="00BA77A3">
        <w:t>многофункционального</w:t>
      </w:r>
      <w:r w:rsidRPr="00BA77A3">
        <w:rPr>
          <w:spacing w:val="-10"/>
        </w:rPr>
        <w:t xml:space="preserve"> </w:t>
      </w:r>
      <w:r w:rsidRPr="00BA77A3">
        <w:t>центра</w:t>
      </w:r>
      <w:r w:rsidRPr="00BA77A3">
        <w:rPr>
          <w:spacing w:val="-11"/>
        </w:rPr>
        <w:t xml:space="preserve"> </w:t>
      </w:r>
      <w:r w:rsidRPr="00BA77A3">
        <w:t>подробно информирует</w:t>
      </w:r>
      <w:r w:rsidRPr="00BA77A3">
        <w:rPr>
          <w:spacing w:val="61"/>
        </w:rPr>
        <w:t xml:space="preserve"> </w:t>
      </w:r>
      <w:r w:rsidRPr="00BA77A3">
        <w:t>заявителей</w:t>
      </w:r>
      <w:r w:rsidRPr="00BA77A3">
        <w:rPr>
          <w:spacing w:val="-8"/>
        </w:rPr>
        <w:t xml:space="preserve"> </w:t>
      </w:r>
      <w:r w:rsidRPr="00BA77A3">
        <w:t>по</w:t>
      </w:r>
      <w:r w:rsidRPr="00BA77A3">
        <w:rPr>
          <w:spacing w:val="-6"/>
        </w:rPr>
        <w:t xml:space="preserve"> </w:t>
      </w:r>
      <w:r w:rsidRPr="00BA77A3">
        <w:t>интересующим</w:t>
      </w:r>
      <w:r w:rsidRPr="00BA77A3">
        <w:rPr>
          <w:spacing w:val="-7"/>
        </w:rPr>
        <w:t xml:space="preserve"> </w:t>
      </w:r>
      <w:r w:rsidRPr="00BA77A3">
        <w:t>их</w:t>
      </w:r>
      <w:r w:rsidRPr="00BA77A3">
        <w:rPr>
          <w:spacing w:val="-6"/>
        </w:rPr>
        <w:t xml:space="preserve"> </w:t>
      </w:r>
      <w:r w:rsidRPr="00BA77A3">
        <w:t>вопросам</w:t>
      </w:r>
      <w:r w:rsidRPr="00BA77A3">
        <w:rPr>
          <w:spacing w:val="-7"/>
        </w:rPr>
        <w:t xml:space="preserve"> </w:t>
      </w:r>
      <w:r w:rsidRPr="00BA77A3">
        <w:t>в</w:t>
      </w:r>
      <w:r w:rsidRPr="00BA77A3">
        <w:rPr>
          <w:spacing w:val="-7"/>
        </w:rPr>
        <w:t xml:space="preserve"> </w:t>
      </w:r>
      <w:r w:rsidRPr="00BA77A3">
        <w:t>вежливой</w:t>
      </w:r>
      <w:r w:rsidRPr="00BA77A3">
        <w:rPr>
          <w:spacing w:val="-6"/>
        </w:rPr>
        <w:t xml:space="preserve"> </w:t>
      </w:r>
      <w:r w:rsidRPr="00BA77A3">
        <w:rPr>
          <w:spacing w:val="-2"/>
        </w:rPr>
        <w:t>корректной</w:t>
      </w:r>
      <w:r w:rsidRPr="00BA77A3">
        <w:t xml:space="preserve"> форме с использованием официально-делового стиля речи. Рекомендуемое время предоставления консультации - не более15 минут, время ожидания в очереди в секторе</w:t>
      </w:r>
      <w:r w:rsidRPr="00BA77A3">
        <w:rPr>
          <w:spacing w:val="-9"/>
        </w:rPr>
        <w:t xml:space="preserve"> </w:t>
      </w:r>
      <w:r w:rsidRPr="00BA77A3">
        <w:t>информирования</w:t>
      </w:r>
      <w:r w:rsidRPr="00BA77A3">
        <w:rPr>
          <w:spacing w:val="-9"/>
        </w:rPr>
        <w:t xml:space="preserve"> </w:t>
      </w:r>
      <w:r w:rsidRPr="00BA77A3">
        <w:t>для</w:t>
      </w:r>
      <w:r w:rsidRPr="00BA77A3">
        <w:rPr>
          <w:spacing w:val="-9"/>
        </w:rPr>
        <w:t xml:space="preserve"> </w:t>
      </w:r>
      <w:r w:rsidRPr="00BA77A3">
        <w:t>получения</w:t>
      </w:r>
      <w:r w:rsidRPr="00BA77A3">
        <w:rPr>
          <w:spacing w:val="-9"/>
        </w:rPr>
        <w:t xml:space="preserve"> </w:t>
      </w:r>
      <w:r w:rsidRPr="00BA77A3">
        <w:t>информации</w:t>
      </w:r>
      <w:r w:rsidRPr="00BA77A3">
        <w:rPr>
          <w:spacing w:val="-8"/>
        </w:rPr>
        <w:t xml:space="preserve"> </w:t>
      </w:r>
      <w:r w:rsidRPr="00BA77A3">
        <w:t>о</w:t>
      </w:r>
      <w:r w:rsidRPr="00BA77A3">
        <w:rPr>
          <w:spacing w:val="-8"/>
        </w:rPr>
        <w:t xml:space="preserve"> </w:t>
      </w:r>
      <w:r w:rsidRPr="00BA77A3">
        <w:t>муниципальных</w:t>
      </w:r>
      <w:r w:rsidRPr="00BA77A3">
        <w:rPr>
          <w:spacing w:val="-9"/>
        </w:rPr>
        <w:t xml:space="preserve"> </w:t>
      </w:r>
      <w:r w:rsidRPr="00BA77A3">
        <w:t>услугах</w:t>
      </w:r>
      <w:r w:rsidRPr="00BA77A3">
        <w:rPr>
          <w:spacing w:val="-8"/>
        </w:rPr>
        <w:t xml:space="preserve"> </w:t>
      </w:r>
      <w:r w:rsidRPr="00BA77A3">
        <w:t>не может превышать 15 минут.</w:t>
      </w:r>
    </w:p>
    <w:p w:rsidR="003D6C72" w:rsidRPr="00BA77A3" w:rsidRDefault="003D6C72" w:rsidP="003D6C72">
      <w:pPr>
        <w:pStyle w:val="ab"/>
        <w:tabs>
          <w:tab w:val="left" w:pos="993"/>
          <w:tab w:val="left" w:pos="6967"/>
        </w:tabs>
        <w:ind w:firstLine="709"/>
        <w:jc w:val="both"/>
      </w:pPr>
      <w:r w:rsidRPr="00BA77A3">
        <w:t>Ответ</w:t>
      </w:r>
      <w:r w:rsidRPr="00BA77A3">
        <w:rPr>
          <w:spacing w:val="-8"/>
        </w:rPr>
        <w:t xml:space="preserve"> </w:t>
      </w:r>
      <w:r w:rsidRPr="00BA77A3">
        <w:t>на</w:t>
      </w:r>
      <w:r w:rsidRPr="00BA77A3">
        <w:rPr>
          <w:spacing w:val="-7"/>
        </w:rPr>
        <w:t xml:space="preserve"> </w:t>
      </w:r>
      <w:r w:rsidRPr="00BA77A3">
        <w:t>телефонный</w:t>
      </w:r>
      <w:r w:rsidRPr="00BA77A3">
        <w:rPr>
          <w:spacing w:val="-7"/>
        </w:rPr>
        <w:t xml:space="preserve"> </w:t>
      </w:r>
      <w:r w:rsidRPr="00BA77A3">
        <w:t>звонок</w:t>
      </w:r>
      <w:r w:rsidRPr="00BA77A3">
        <w:rPr>
          <w:spacing w:val="-8"/>
        </w:rPr>
        <w:t xml:space="preserve"> </w:t>
      </w:r>
      <w:r w:rsidRPr="00BA77A3">
        <w:t>должен</w:t>
      </w:r>
      <w:r w:rsidRPr="00BA77A3">
        <w:rPr>
          <w:spacing w:val="-7"/>
        </w:rPr>
        <w:t xml:space="preserve"> </w:t>
      </w:r>
      <w:r w:rsidRPr="00BA77A3">
        <w:t>начинаться</w:t>
      </w:r>
      <w:r w:rsidRPr="00BA77A3">
        <w:rPr>
          <w:spacing w:val="-8"/>
        </w:rPr>
        <w:t xml:space="preserve"> </w:t>
      </w:r>
      <w:r w:rsidRPr="00BA77A3">
        <w:t>с</w:t>
      </w:r>
      <w:r w:rsidRPr="00BA77A3">
        <w:rPr>
          <w:spacing w:val="-8"/>
        </w:rPr>
        <w:t xml:space="preserve"> </w:t>
      </w:r>
      <w:r w:rsidRPr="00BA77A3">
        <w:t>информации</w:t>
      </w:r>
      <w:r w:rsidRPr="00BA77A3">
        <w:rPr>
          <w:spacing w:val="-7"/>
        </w:rPr>
        <w:t xml:space="preserve"> </w:t>
      </w:r>
      <w:r w:rsidRPr="00BA77A3">
        <w:t>о</w:t>
      </w:r>
      <w:r w:rsidRPr="00BA77A3">
        <w:rPr>
          <w:spacing w:val="-7"/>
        </w:rPr>
        <w:t xml:space="preserve"> </w:t>
      </w:r>
      <w:r w:rsidRPr="00BA77A3">
        <w:t>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D6C72" w:rsidRPr="00BA77A3" w:rsidRDefault="003D6C72" w:rsidP="003D6C72">
      <w:pPr>
        <w:pStyle w:val="ab"/>
        <w:tabs>
          <w:tab w:val="left" w:pos="993"/>
        </w:tabs>
        <w:ind w:firstLine="709"/>
        <w:jc w:val="both"/>
      </w:pPr>
      <w:r w:rsidRPr="00BA77A3">
        <w:t>В</w:t>
      </w:r>
      <w:r w:rsidRPr="00BA77A3">
        <w:rPr>
          <w:spacing w:val="-8"/>
        </w:rPr>
        <w:t xml:space="preserve"> </w:t>
      </w:r>
      <w:r w:rsidRPr="00BA77A3">
        <w:t>случае</w:t>
      </w:r>
      <w:r w:rsidRPr="00BA77A3">
        <w:rPr>
          <w:spacing w:val="-8"/>
        </w:rPr>
        <w:t xml:space="preserve"> </w:t>
      </w:r>
      <w:r w:rsidRPr="00BA77A3">
        <w:t>если</w:t>
      </w:r>
      <w:r w:rsidRPr="00BA77A3">
        <w:rPr>
          <w:spacing w:val="-8"/>
        </w:rPr>
        <w:t xml:space="preserve"> </w:t>
      </w:r>
      <w:r w:rsidRPr="00BA77A3">
        <w:t>для</w:t>
      </w:r>
      <w:r w:rsidRPr="00BA77A3">
        <w:rPr>
          <w:spacing w:val="-8"/>
        </w:rPr>
        <w:t xml:space="preserve"> </w:t>
      </w:r>
      <w:r w:rsidRPr="00BA77A3">
        <w:t>подготовки</w:t>
      </w:r>
      <w:r w:rsidRPr="00BA77A3">
        <w:rPr>
          <w:spacing w:val="-7"/>
        </w:rPr>
        <w:t xml:space="preserve"> </w:t>
      </w:r>
      <w:r w:rsidRPr="00BA77A3">
        <w:t>ответа</w:t>
      </w:r>
      <w:r w:rsidRPr="00BA77A3">
        <w:rPr>
          <w:spacing w:val="-8"/>
        </w:rPr>
        <w:t xml:space="preserve"> </w:t>
      </w:r>
      <w:r w:rsidRPr="00BA77A3">
        <w:t>требуется</w:t>
      </w:r>
      <w:r w:rsidRPr="00BA77A3">
        <w:rPr>
          <w:spacing w:val="-8"/>
        </w:rPr>
        <w:t xml:space="preserve"> </w:t>
      </w:r>
      <w:r w:rsidRPr="00BA77A3">
        <w:t>более</w:t>
      </w:r>
      <w:r w:rsidRPr="00BA77A3">
        <w:rPr>
          <w:spacing w:val="-8"/>
        </w:rPr>
        <w:t xml:space="preserve"> </w:t>
      </w:r>
      <w:r w:rsidRPr="00BA77A3">
        <w:t>продолжительное</w:t>
      </w:r>
      <w:r w:rsidRPr="00BA77A3">
        <w:rPr>
          <w:spacing w:val="-7"/>
        </w:rPr>
        <w:t xml:space="preserve"> </w:t>
      </w:r>
      <w:r w:rsidRPr="00BA77A3">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3D6C72" w:rsidRPr="00BA77A3" w:rsidRDefault="003D6C72" w:rsidP="003D6C72">
      <w:pPr>
        <w:pStyle w:val="ab"/>
        <w:tabs>
          <w:tab w:val="left" w:pos="993"/>
        </w:tabs>
        <w:ind w:firstLine="709"/>
        <w:jc w:val="both"/>
      </w:pPr>
      <w:r w:rsidRPr="00BA77A3">
        <w:t>изложить</w:t>
      </w:r>
      <w:r w:rsidRPr="00BA77A3">
        <w:rPr>
          <w:spacing w:val="-6"/>
        </w:rPr>
        <w:t xml:space="preserve"> </w:t>
      </w:r>
      <w:r w:rsidRPr="00BA77A3">
        <w:t>обращение</w:t>
      </w:r>
      <w:r w:rsidRPr="00BA77A3">
        <w:rPr>
          <w:spacing w:val="-7"/>
        </w:rPr>
        <w:t xml:space="preserve"> </w:t>
      </w:r>
      <w:r w:rsidRPr="00BA77A3">
        <w:t>в</w:t>
      </w:r>
      <w:r w:rsidRPr="00BA77A3">
        <w:rPr>
          <w:spacing w:val="-6"/>
        </w:rPr>
        <w:t xml:space="preserve"> </w:t>
      </w:r>
      <w:r w:rsidRPr="00BA77A3">
        <w:t>письменной</w:t>
      </w:r>
      <w:r w:rsidRPr="00BA77A3">
        <w:rPr>
          <w:spacing w:val="-6"/>
        </w:rPr>
        <w:t xml:space="preserve"> </w:t>
      </w:r>
      <w:r w:rsidRPr="00BA77A3">
        <w:t>форме</w:t>
      </w:r>
      <w:r w:rsidRPr="00BA77A3">
        <w:rPr>
          <w:spacing w:val="40"/>
        </w:rPr>
        <w:t xml:space="preserve"> </w:t>
      </w:r>
      <w:r w:rsidRPr="00BA77A3">
        <w:t>(ответ</w:t>
      </w:r>
      <w:r w:rsidRPr="00BA77A3">
        <w:rPr>
          <w:spacing w:val="-7"/>
        </w:rPr>
        <w:t xml:space="preserve"> </w:t>
      </w:r>
      <w:r w:rsidRPr="00BA77A3">
        <w:t>направляется</w:t>
      </w:r>
      <w:r w:rsidRPr="00BA77A3">
        <w:rPr>
          <w:spacing w:val="-7"/>
        </w:rPr>
        <w:t xml:space="preserve"> </w:t>
      </w:r>
      <w:r w:rsidRPr="00BA77A3">
        <w:t>Заявителю</w:t>
      </w:r>
      <w:r w:rsidRPr="00BA77A3">
        <w:rPr>
          <w:spacing w:val="-7"/>
        </w:rPr>
        <w:t xml:space="preserve"> </w:t>
      </w:r>
      <w:r w:rsidRPr="00BA77A3">
        <w:t>в соответствии со способом, указанным в обращении);</w:t>
      </w:r>
    </w:p>
    <w:p w:rsidR="003D6C72" w:rsidRPr="00BA77A3" w:rsidRDefault="003D6C72" w:rsidP="003D6C72">
      <w:pPr>
        <w:pStyle w:val="ab"/>
        <w:tabs>
          <w:tab w:val="left" w:pos="993"/>
        </w:tabs>
        <w:ind w:firstLine="709"/>
        <w:jc w:val="both"/>
      </w:pPr>
      <w:r w:rsidRPr="00BA77A3">
        <w:t>назначить</w:t>
      </w:r>
      <w:r w:rsidRPr="00BA77A3">
        <w:rPr>
          <w:spacing w:val="-5"/>
        </w:rPr>
        <w:t xml:space="preserve"> </w:t>
      </w:r>
      <w:r w:rsidRPr="00BA77A3">
        <w:t>другое</w:t>
      </w:r>
      <w:r w:rsidRPr="00BA77A3">
        <w:rPr>
          <w:spacing w:val="-5"/>
        </w:rPr>
        <w:t xml:space="preserve"> </w:t>
      </w:r>
      <w:r w:rsidRPr="00BA77A3">
        <w:t>время</w:t>
      </w:r>
      <w:r w:rsidRPr="00BA77A3">
        <w:rPr>
          <w:spacing w:val="-5"/>
        </w:rPr>
        <w:t xml:space="preserve"> </w:t>
      </w:r>
      <w:r w:rsidRPr="00BA77A3">
        <w:t>для</w:t>
      </w:r>
      <w:r w:rsidRPr="00BA77A3">
        <w:rPr>
          <w:spacing w:val="-5"/>
        </w:rPr>
        <w:t xml:space="preserve"> </w:t>
      </w:r>
      <w:r w:rsidRPr="00BA77A3">
        <w:rPr>
          <w:spacing w:val="-2"/>
        </w:rPr>
        <w:t>консультаций.</w:t>
      </w:r>
    </w:p>
    <w:p w:rsidR="003D6C72" w:rsidRPr="00BA77A3" w:rsidRDefault="003D6C72" w:rsidP="003D6C72">
      <w:pPr>
        <w:pStyle w:val="ab"/>
        <w:tabs>
          <w:tab w:val="left" w:pos="993"/>
        </w:tabs>
        <w:ind w:firstLine="709"/>
        <w:jc w:val="both"/>
        <w:rPr>
          <w:spacing w:val="-2"/>
        </w:rPr>
      </w:pPr>
      <w:r w:rsidRPr="00BA77A3">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w:t>
      </w:r>
      <w:r w:rsidRPr="00BA77A3">
        <w:lastRenderedPageBreak/>
        <w:t>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w:t>
      </w:r>
      <w:r w:rsidRPr="00BA77A3">
        <w:rPr>
          <w:spacing w:val="-9"/>
        </w:rPr>
        <w:t xml:space="preserve"> </w:t>
      </w:r>
      <w:r w:rsidRPr="00BA77A3">
        <w:t>в</w:t>
      </w:r>
      <w:r w:rsidRPr="00BA77A3">
        <w:rPr>
          <w:spacing w:val="-8"/>
        </w:rPr>
        <w:t xml:space="preserve"> </w:t>
      </w:r>
      <w:r w:rsidRPr="00BA77A3">
        <w:t>обращении,</w:t>
      </w:r>
      <w:r w:rsidRPr="00BA77A3">
        <w:rPr>
          <w:spacing w:val="-8"/>
        </w:rPr>
        <w:t xml:space="preserve"> </w:t>
      </w:r>
      <w:r w:rsidRPr="00BA77A3">
        <w:t>поступившем</w:t>
      </w:r>
      <w:r w:rsidRPr="00BA77A3">
        <w:rPr>
          <w:spacing w:val="-8"/>
        </w:rPr>
        <w:t xml:space="preserve"> </w:t>
      </w:r>
      <w:r w:rsidRPr="00BA77A3">
        <w:t>в</w:t>
      </w:r>
      <w:r w:rsidRPr="00BA77A3">
        <w:rPr>
          <w:spacing w:val="-8"/>
        </w:rPr>
        <w:t xml:space="preserve"> </w:t>
      </w:r>
      <w:r w:rsidRPr="00BA77A3">
        <w:t>многофункциональный</w:t>
      </w:r>
      <w:r w:rsidRPr="00BA77A3">
        <w:rPr>
          <w:spacing w:val="-8"/>
        </w:rPr>
        <w:t xml:space="preserve"> </w:t>
      </w:r>
      <w:r w:rsidRPr="00BA77A3">
        <w:t>центр</w:t>
      </w:r>
      <w:r w:rsidRPr="00BA77A3">
        <w:rPr>
          <w:spacing w:val="-8"/>
        </w:rPr>
        <w:t xml:space="preserve"> </w:t>
      </w:r>
      <w:r w:rsidRPr="00BA77A3">
        <w:t>в</w:t>
      </w:r>
      <w:r w:rsidRPr="00BA77A3">
        <w:rPr>
          <w:spacing w:val="-8"/>
        </w:rPr>
        <w:t xml:space="preserve"> </w:t>
      </w:r>
      <w:r w:rsidRPr="00BA77A3">
        <w:t xml:space="preserve">письменной </w:t>
      </w:r>
      <w:r w:rsidRPr="00BA77A3">
        <w:rPr>
          <w:spacing w:val="-2"/>
        </w:rPr>
        <w:t>форме.</w:t>
      </w:r>
    </w:p>
    <w:p w:rsidR="003D6C72" w:rsidRPr="00BA77A3" w:rsidRDefault="003D6C72" w:rsidP="003D6C72">
      <w:pPr>
        <w:pStyle w:val="ab"/>
        <w:tabs>
          <w:tab w:val="left" w:pos="993"/>
        </w:tabs>
        <w:ind w:firstLine="709"/>
        <w:jc w:val="both"/>
      </w:pPr>
    </w:p>
    <w:p w:rsidR="003D6C72" w:rsidRPr="00BA77A3" w:rsidRDefault="003D6C72" w:rsidP="003D6C72">
      <w:pPr>
        <w:pStyle w:val="110"/>
        <w:tabs>
          <w:tab w:val="left" w:pos="993"/>
        </w:tabs>
        <w:ind w:left="0" w:right="0" w:firstLine="709"/>
        <w:jc w:val="center"/>
        <w:rPr>
          <w:b w:val="0"/>
          <w:spacing w:val="-2"/>
        </w:rPr>
      </w:pPr>
      <w:r w:rsidRPr="00BA77A3">
        <w:t>Выдача</w:t>
      </w:r>
      <w:r w:rsidRPr="00BA77A3">
        <w:rPr>
          <w:spacing w:val="-13"/>
        </w:rPr>
        <w:t xml:space="preserve"> </w:t>
      </w:r>
      <w:r w:rsidRPr="00BA77A3">
        <w:t>заявителю</w:t>
      </w:r>
      <w:r w:rsidRPr="00BA77A3">
        <w:rPr>
          <w:spacing w:val="-11"/>
        </w:rPr>
        <w:t xml:space="preserve"> </w:t>
      </w:r>
      <w:r w:rsidRPr="00BA77A3">
        <w:t>результата</w:t>
      </w:r>
      <w:r w:rsidRPr="00BA77A3">
        <w:rPr>
          <w:spacing w:val="-11"/>
        </w:rPr>
        <w:t xml:space="preserve"> </w:t>
      </w:r>
      <w:r w:rsidRPr="00BA77A3">
        <w:t>предоставления</w:t>
      </w:r>
      <w:r w:rsidRPr="00BA77A3">
        <w:rPr>
          <w:spacing w:val="-10"/>
        </w:rPr>
        <w:t xml:space="preserve"> </w:t>
      </w:r>
      <w:r w:rsidRPr="00BA77A3">
        <w:t>муниципальной</w:t>
      </w:r>
      <w:r w:rsidRPr="00BA77A3">
        <w:rPr>
          <w:spacing w:val="-12"/>
        </w:rPr>
        <w:t xml:space="preserve"> </w:t>
      </w:r>
      <w:r w:rsidRPr="00BA77A3">
        <w:rPr>
          <w:spacing w:val="-2"/>
        </w:rPr>
        <w:t>услуги</w:t>
      </w:r>
    </w:p>
    <w:p w:rsidR="003D6C72" w:rsidRPr="00BA77A3" w:rsidRDefault="003D6C72" w:rsidP="003D6C72">
      <w:pPr>
        <w:pStyle w:val="aa"/>
        <w:numPr>
          <w:ilvl w:val="1"/>
          <w:numId w:val="28"/>
        </w:numPr>
        <w:tabs>
          <w:tab w:val="left" w:pos="993"/>
          <w:tab w:val="left" w:pos="1517"/>
          <w:tab w:val="left" w:pos="1518"/>
        </w:tabs>
        <w:autoSpaceDE w:val="0"/>
        <w:autoSpaceDN w:val="0"/>
        <w:ind w:left="0" w:firstLine="709"/>
        <w:contextualSpacing w:val="0"/>
        <w:jc w:val="both"/>
        <w:rPr>
          <w:rFonts w:ascii="Times New Roman" w:hAnsi="Times New Roman" w:cs="Times New Roman"/>
          <w:sz w:val="28"/>
          <w:szCs w:val="28"/>
        </w:rPr>
      </w:pPr>
      <w:r w:rsidRPr="00BA77A3">
        <w:rPr>
          <w:rFonts w:ascii="Times New Roman" w:hAnsi="Times New Roman" w:cs="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w:t>
      </w:r>
      <w:r w:rsidRPr="00BA77A3">
        <w:rPr>
          <w:rFonts w:ascii="Times New Roman" w:hAnsi="Times New Roman" w:cs="Times New Roman"/>
          <w:spacing w:val="-11"/>
          <w:sz w:val="28"/>
          <w:szCs w:val="28"/>
        </w:rPr>
        <w:t xml:space="preserve"> </w:t>
      </w:r>
      <w:r w:rsidRPr="00BA77A3">
        <w:rPr>
          <w:rFonts w:ascii="Times New Roman" w:hAnsi="Times New Roman" w:cs="Times New Roman"/>
          <w:sz w:val="28"/>
          <w:szCs w:val="28"/>
        </w:rPr>
        <w:t>центр</w:t>
      </w:r>
      <w:r w:rsidRPr="00BA77A3">
        <w:rPr>
          <w:rFonts w:ascii="Times New Roman" w:hAnsi="Times New Roman" w:cs="Times New Roman"/>
          <w:spacing w:val="-11"/>
          <w:sz w:val="28"/>
          <w:szCs w:val="28"/>
        </w:rPr>
        <w:t xml:space="preserve"> </w:t>
      </w:r>
      <w:r w:rsidRPr="00BA77A3">
        <w:rPr>
          <w:rFonts w:ascii="Times New Roman" w:hAnsi="Times New Roman" w:cs="Times New Roman"/>
          <w:sz w:val="28"/>
          <w:szCs w:val="28"/>
        </w:rPr>
        <w:t>для</w:t>
      </w:r>
      <w:r w:rsidRPr="00BA77A3">
        <w:rPr>
          <w:rFonts w:ascii="Times New Roman" w:hAnsi="Times New Roman" w:cs="Times New Roman"/>
          <w:spacing w:val="-12"/>
          <w:sz w:val="28"/>
          <w:szCs w:val="28"/>
        </w:rPr>
        <w:t xml:space="preserve"> </w:t>
      </w:r>
      <w:r w:rsidRPr="00BA77A3">
        <w:rPr>
          <w:rFonts w:ascii="Times New Roman" w:hAnsi="Times New Roman" w:cs="Times New Roman"/>
          <w:sz w:val="28"/>
          <w:szCs w:val="28"/>
        </w:rPr>
        <w:t>последующей</w:t>
      </w:r>
      <w:r w:rsidRPr="00BA77A3">
        <w:rPr>
          <w:rFonts w:ascii="Times New Roman" w:hAnsi="Times New Roman" w:cs="Times New Roman"/>
          <w:spacing w:val="-11"/>
          <w:sz w:val="28"/>
          <w:szCs w:val="28"/>
        </w:rPr>
        <w:t xml:space="preserve"> </w:t>
      </w:r>
      <w:r w:rsidRPr="00BA77A3">
        <w:rPr>
          <w:rFonts w:ascii="Times New Roman" w:hAnsi="Times New Roman" w:cs="Times New Roman"/>
          <w:sz w:val="28"/>
          <w:szCs w:val="28"/>
        </w:rPr>
        <w:t>выдачи</w:t>
      </w:r>
      <w:r w:rsidRPr="00BA77A3">
        <w:rPr>
          <w:rFonts w:ascii="Times New Roman" w:hAnsi="Times New Roman" w:cs="Times New Roman"/>
          <w:spacing w:val="-12"/>
          <w:sz w:val="28"/>
          <w:szCs w:val="28"/>
        </w:rPr>
        <w:t xml:space="preserve"> </w:t>
      </w:r>
      <w:r w:rsidRPr="00BA77A3">
        <w:rPr>
          <w:rFonts w:ascii="Times New Roman" w:hAnsi="Times New Roman" w:cs="Times New Roman"/>
          <w:sz w:val="28"/>
          <w:szCs w:val="28"/>
        </w:rPr>
        <w:t>заявителю</w:t>
      </w:r>
      <w:r w:rsidRPr="00BA77A3">
        <w:rPr>
          <w:rFonts w:ascii="Times New Roman" w:hAnsi="Times New Roman" w:cs="Times New Roman"/>
          <w:spacing w:val="21"/>
          <w:sz w:val="28"/>
          <w:szCs w:val="28"/>
        </w:rPr>
        <w:t xml:space="preserve"> </w:t>
      </w:r>
      <w:r w:rsidRPr="00BA77A3">
        <w:rPr>
          <w:rFonts w:ascii="Times New Roman" w:hAnsi="Times New Roman" w:cs="Times New Roman"/>
          <w:sz w:val="28"/>
          <w:szCs w:val="28"/>
        </w:rPr>
        <w:t>(представителю)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3D6C72" w:rsidRPr="00BA77A3" w:rsidRDefault="003D6C72" w:rsidP="003D6C72">
      <w:pPr>
        <w:pStyle w:val="ab"/>
        <w:tabs>
          <w:tab w:val="left" w:pos="993"/>
        </w:tabs>
        <w:ind w:firstLine="709"/>
        <w:jc w:val="both"/>
      </w:pPr>
      <w:r w:rsidRPr="00BA77A3">
        <w:t>Порядок</w:t>
      </w:r>
      <w:r w:rsidRPr="00BA77A3">
        <w:rPr>
          <w:spacing w:val="-8"/>
        </w:rPr>
        <w:t xml:space="preserve"> </w:t>
      </w:r>
      <w:r w:rsidRPr="00BA77A3">
        <w:t>и</w:t>
      </w:r>
      <w:r w:rsidRPr="00BA77A3">
        <w:rPr>
          <w:spacing w:val="-7"/>
        </w:rPr>
        <w:t xml:space="preserve"> </w:t>
      </w:r>
      <w:r w:rsidRPr="00BA77A3">
        <w:t>сроки</w:t>
      </w:r>
      <w:r w:rsidRPr="00BA77A3">
        <w:rPr>
          <w:spacing w:val="-7"/>
        </w:rPr>
        <w:t xml:space="preserve"> </w:t>
      </w:r>
      <w:r w:rsidRPr="00BA77A3">
        <w:t>передачи</w:t>
      </w:r>
      <w:r w:rsidRPr="00BA77A3">
        <w:rPr>
          <w:spacing w:val="-8"/>
        </w:rPr>
        <w:t xml:space="preserve"> </w:t>
      </w:r>
      <w:r w:rsidRPr="00BA77A3">
        <w:t>Уполномоченным</w:t>
      </w:r>
      <w:r w:rsidRPr="00BA77A3">
        <w:rPr>
          <w:spacing w:val="-8"/>
        </w:rPr>
        <w:t xml:space="preserve"> </w:t>
      </w:r>
      <w:r w:rsidRPr="00BA77A3">
        <w:t>органом</w:t>
      </w:r>
      <w:r w:rsidRPr="00BA77A3">
        <w:rPr>
          <w:spacing w:val="-8"/>
        </w:rPr>
        <w:t xml:space="preserve"> </w:t>
      </w:r>
      <w:r w:rsidRPr="00BA77A3">
        <w:t>таких</w:t>
      </w:r>
      <w:r w:rsidRPr="00BA77A3">
        <w:rPr>
          <w:spacing w:val="-7"/>
        </w:rPr>
        <w:t xml:space="preserve"> </w:t>
      </w:r>
      <w:r w:rsidRPr="00BA77A3">
        <w:t>документов</w:t>
      </w:r>
      <w:r w:rsidRPr="00BA77A3">
        <w:rPr>
          <w:spacing w:val="-7"/>
        </w:rPr>
        <w:t xml:space="preserve"> </w:t>
      </w:r>
      <w:r w:rsidRPr="00BA77A3">
        <w:t>в многофункциональный центр определяются соглашением о взаимодействии, заключенным ими в порядке, установленном Постановлением № 797.</w:t>
      </w:r>
    </w:p>
    <w:p w:rsidR="003D6C72" w:rsidRPr="00BA77A3" w:rsidRDefault="003D6C72" w:rsidP="003D6C72">
      <w:pPr>
        <w:pStyle w:val="aa"/>
        <w:numPr>
          <w:ilvl w:val="1"/>
          <w:numId w:val="28"/>
        </w:numPr>
        <w:tabs>
          <w:tab w:val="left" w:pos="993"/>
          <w:tab w:val="left" w:pos="1517"/>
          <w:tab w:val="left" w:pos="1518"/>
        </w:tabs>
        <w:autoSpaceDE w:val="0"/>
        <w:autoSpaceDN w:val="0"/>
        <w:ind w:left="0" w:firstLine="709"/>
        <w:contextualSpacing w:val="0"/>
        <w:jc w:val="both"/>
        <w:rPr>
          <w:rFonts w:ascii="Times New Roman" w:hAnsi="Times New Roman" w:cs="Times New Roman"/>
          <w:sz w:val="28"/>
          <w:szCs w:val="28"/>
        </w:rPr>
      </w:pPr>
      <w:r w:rsidRPr="00BA77A3">
        <w:rPr>
          <w:rFonts w:ascii="Times New Roman" w:hAnsi="Times New Roman" w:cs="Times New Roman"/>
          <w:sz w:val="28"/>
          <w:szCs w:val="28"/>
        </w:rPr>
        <w:t>6.4. Прием заявителей для выдачи документов, являющихся результатом государственной</w:t>
      </w:r>
      <w:r w:rsidRPr="00BA77A3">
        <w:rPr>
          <w:rFonts w:ascii="Times New Roman" w:hAnsi="Times New Roman" w:cs="Times New Roman"/>
          <w:spacing w:val="40"/>
          <w:sz w:val="28"/>
          <w:szCs w:val="28"/>
        </w:rPr>
        <w:t xml:space="preserve"> </w:t>
      </w:r>
      <w:r w:rsidRPr="00BA77A3">
        <w:rPr>
          <w:rFonts w:ascii="Times New Roman" w:hAnsi="Times New Roman" w:cs="Times New Roman"/>
          <w:sz w:val="28"/>
          <w:szCs w:val="28"/>
        </w:rPr>
        <w:t>(муниципальной)</w:t>
      </w:r>
      <w:r w:rsidRPr="00BA77A3">
        <w:rPr>
          <w:rFonts w:ascii="Times New Roman" w:hAnsi="Times New Roman" w:cs="Times New Roman"/>
          <w:spacing w:val="-9"/>
          <w:sz w:val="28"/>
          <w:szCs w:val="28"/>
        </w:rPr>
        <w:t xml:space="preserve"> </w:t>
      </w:r>
      <w:r w:rsidRPr="00BA77A3">
        <w:rPr>
          <w:rFonts w:ascii="Times New Roman" w:hAnsi="Times New Roman" w:cs="Times New Roman"/>
          <w:sz w:val="28"/>
          <w:szCs w:val="28"/>
        </w:rPr>
        <w:t>услуги,</w:t>
      </w:r>
      <w:r w:rsidRPr="00BA77A3">
        <w:rPr>
          <w:rFonts w:ascii="Times New Roman" w:hAnsi="Times New Roman" w:cs="Times New Roman"/>
          <w:spacing w:val="-9"/>
          <w:sz w:val="28"/>
          <w:szCs w:val="28"/>
        </w:rPr>
        <w:t xml:space="preserve"> </w:t>
      </w:r>
      <w:r w:rsidRPr="00BA77A3">
        <w:rPr>
          <w:rFonts w:ascii="Times New Roman" w:hAnsi="Times New Roman" w:cs="Times New Roman"/>
          <w:sz w:val="28"/>
          <w:szCs w:val="28"/>
        </w:rPr>
        <w:t>в</w:t>
      </w:r>
      <w:r w:rsidRPr="00BA77A3">
        <w:rPr>
          <w:rFonts w:ascii="Times New Roman" w:hAnsi="Times New Roman" w:cs="Times New Roman"/>
          <w:spacing w:val="-9"/>
          <w:sz w:val="28"/>
          <w:szCs w:val="28"/>
        </w:rPr>
        <w:t xml:space="preserve"> </w:t>
      </w:r>
      <w:r w:rsidRPr="00BA77A3">
        <w:rPr>
          <w:rFonts w:ascii="Times New Roman" w:hAnsi="Times New Roman" w:cs="Times New Roman"/>
          <w:sz w:val="28"/>
          <w:szCs w:val="28"/>
        </w:rPr>
        <w:t>порядке</w:t>
      </w:r>
      <w:r w:rsidRPr="00BA77A3">
        <w:rPr>
          <w:rFonts w:ascii="Times New Roman" w:hAnsi="Times New Roman" w:cs="Times New Roman"/>
          <w:spacing w:val="-10"/>
          <w:sz w:val="28"/>
          <w:szCs w:val="28"/>
        </w:rPr>
        <w:t xml:space="preserve"> </w:t>
      </w:r>
      <w:r w:rsidRPr="00BA77A3">
        <w:rPr>
          <w:rFonts w:ascii="Times New Roman" w:hAnsi="Times New Roman" w:cs="Times New Roman"/>
          <w:sz w:val="28"/>
          <w:szCs w:val="28"/>
        </w:rPr>
        <w:t>очередности</w:t>
      </w:r>
      <w:r w:rsidRPr="00BA77A3">
        <w:rPr>
          <w:rFonts w:ascii="Times New Roman" w:hAnsi="Times New Roman" w:cs="Times New Roman"/>
          <w:spacing w:val="-9"/>
          <w:sz w:val="28"/>
          <w:szCs w:val="28"/>
        </w:rPr>
        <w:t xml:space="preserve"> </w:t>
      </w:r>
      <w:r w:rsidRPr="00BA77A3">
        <w:rPr>
          <w:rFonts w:ascii="Times New Roman" w:hAnsi="Times New Roman" w:cs="Times New Roman"/>
          <w:sz w:val="28"/>
          <w:szCs w:val="28"/>
        </w:rPr>
        <w:t>при</w:t>
      </w:r>
      <w:r w:rsidRPr="00BA77A3">
        <w:rPr>
          <w:rFonts w:ascii="Times New Roman" w:hAnsi="Times New Roman" w:cs="Times New Roman"/>
          <w:spacing w:val="-9"/>
          <w:sz w:val="28"/>
          <w:szCs w:val="28"/>
        </w:rPr>
        <w:t xml:space="preserve"> </w:t>
      </w:r>
      <w:r w:rsidRPr="00BA77A3">
        <w:rPr>
          <w:rFonts w:ascii="Times New Roman" w:hAnsi="Times New Roman" w:cs="Times New Roman"/>
          <w:sz w:val="28"/>
          <w:szCs w:val="28"/>
        </w:rPr>
        <w:t>получении номерного талона из терминала электронной очереди, соответствующего цели обращения, либо по предварительной записи.</w:t>
      </w:r>
    </w:p>
    <w:p w:rsidR="003D6C72" w:rsidRPr="00BA77A3" w:rsidRDefault="003D6C72" w:rsidP="003D6C72">
      <w:pPr>
        <w:pStyle w:val="ab"/>
        <w:tabs>
          <w:tab w:val="left" w:pos="993"/>
        </w:tabs>
        <w:ind w:firstLine="709"/>
        <w:jc w:val="both"/>
      </w:pPr>
      <w:r w:rsidRPr="00BA77A3">
        <w:t>Работник</w:t>
      </w:r>
      <w:r w:rsidRPr="00BA77A3">
        <w:rPr>
          <w:spacing w:val="-13"/>
        </w:rPr>
        <w:t xml:space="preserve"> </w:t>
      </w:r>
      <w:r w:rsidRPr="00BA77A3">
        <w:t>многофункционального</w:t>
      </w:r>
      <w:r w:rsidRPr="00BA77A3">
        <w:rPr>
          <w:spacing w:val="-13"/>
        </w:rPr>
        <w:t xml:space="preserve"> </w:t>
      </w:r>
      <w:r w:rsidRPr="00BA77A3">
        <w:t>центра</w:t>
      </w:r>
      <w:r w:rsidRPr="00BA77A3">
        <w:rPr>
          <w:spacing w:val="-14"/>
        </w:rPr>
        <w:t xml:space="preserve"> </w:t>
      </w:r>
      <w:r w:rsidRPr="00BA77A3">
        <w:t>осуществляет</w:t>
      </w:r>
      <w:r w:rsidRPr="00BA77A3">
        <w:rPr>
          <w:spacing w:val="-14"/>
        </w:rPr>
        <w:t xml:space="preserve"> </w:t>
      </w:r>
      <w:r w:rsidRPr="00BA77A3">
        <w:t>следующие</w:t>
      </w:r>
      <w:r w:rsidRPr="00BA77A3">
        <w:rPr>
          <w:spacing w:val="-13"/>
        </w:rPr>
        <w:t xml:space="preserve"> </w:t>
      </w:r>
      <w:r w:rsidRPr="00BA77A3">
        <w:t>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6C72" w:rsidRPr="00BA77A3" w:rsidRDefault="003D6C72" w:rsidP="003D6C72">
      <w:pPr>
        <w:pStyle w:val="ab"/>
        <w:tabs>
          <w:tab w:val="left" w:pos="993"/>
          <w:tab w:val="left" w:pos="6891"/>
        </w:tabs>
        <w:ind w:firstLine="709"/>
        <w:jc w:val="both"/>
      </w:pPr>
      <w:r w:rsidRPr="00BA77A3">
        <w:t>проверяет полномочия представителя заявителя</w:t>
      </w:r>
      <w:r w:rsidRPr="00BA77A3">
        <w:tab/>
        <w:t>(в</w:t>
      </w:r>
      <w:r w:rsidRPr="00BA77A3">
        <w:rPr>
          <w:spacing w:val="-18"/>
        </w:rPr>
        <w:t xml:space="preserve"> </w:t>
      </w:r>
      <w:r w:rsidRPr="00BA77A3">
        <w:t>случае</w:t>
      </w:r>
      <w:r w:rsidRPr="00BA77A3">
        <w:rPr>
          <w:spacing w:val="-17"/>
        </w:rPr>
        <w:t xml:space="preserve"> </w:t>
      </w:r>
      <w:r w:rsidRPr="00BA77A3">
        <w:t>обращения представителя заявителя);</w:t>
      </w:r>
    </w:p>
    <w:p w:rsidR="003D6C72" w:rsidRPr="00BA77A3" w:rsidRDefault="003D6C72" w:rsidP="003D6C72">
      <w:pPr>
        <w:pStyle w:val="ab"/>
        <w:tabs>
          <w:tab w:val="left" w:pos="993"/>
        </w:tabs>
        <w:ind w:firstLine="709"/>
        <w:jc w:val="both"/>
      </w:pPr>
      <w:r w:rsidRPr="00BA77A3">
        <w:t>определяет</w:t>
      </w:r>
      <w:r w:rsidRPr="00BA77A3">
        <w:rPr>
          <w:spacing w:val="-12"/>
        </w:rPr>
        <w:t xml:space="preserve"> </w:t>
      </w:r>
      <w:r w:rsidRPr="00BA77A3">
        <w:t>статус</w:t>
      </w:r>
      <w:r w:rsidRPr="00BA77A3">
        <w:rPr>
          <w:spacing w:val="-9"/>
        </w:rPr>
        <w:t xml:space="preserve"> </w:t>
      </w:r>
      <w:r w:rsidRPr="00BA77A3">
        <w:t>исполнения</w:t>
      </w:r>
      <w:r w:rsidRPr="00BA77A3">
        <w:rPr>
          <w:spacing w:val="-8"/>
        </w:rPr>
        <w:t xml:space="preserve"> </w:t>
      </w:r>
      <w:r w:rsidRPr="00BA77A3">
        <w:t>заявления</w:t>
      </w:r>
      <w:r w:rsidRPr="00BA77A3">
        <w:rPr>
          <w:spacing w:val="-9"/>
        </w:rPr>
        <w:t xml:space="preserve"> </w:t>
      </w:r>
      <w:r w:rsidRPr="00BA77A3">
        <w:t>заявителя</w:t>
      </w:r>
      <w:r w:rsidRPr="00BA77A3">
        <w:rPr>
          <w:spacing w:val="-8"/>
        </w:rPr>
        <w:t xml:space="preserve"> </w:t>
      </w:r>
      <w:r w:rsidRPr="00BA77A3">
        <w:t>в</w:t>
      </w:r>
      <w:r w:rsidRPr="00BA77A3">
        <w:rPr>
          <w:spacing w:val="-8"/>
        </w:rPr>
        <w:t xml:space="preserve"> </w:t>
      </w:r>
      <w:r w:rsidRPr="00BA77A3">
        <w:rPr>
          <w:spacing w:val="-4"/>
        </w:rPr>
        <w:t>ГИС;</w:t>
      </w:r>
    </w:p>
    <w:p w:rsidR="003D6C72" w:rsidRPr="00BA77A3" w:rsidRDefault="003D6C72" w:rsidP="003D6C72">
      <w:pPr>
        <w:pStyle w:val="ab"/>
        <w:tabs>
          <w:tab w:val="left" w:pos="993"/>
        </w:tabs>
        <w:ind w:firstLine="709"/>
        <w:jc w:val="both"/>
      </w:pPr>
      <w:r w:rsidRPr="00BA77A3">
        <w:t>распечатывает результат предоставления государственной</w:t>
      </w:r>
      <w:r w:rsidRPr="00BA77A3">
        <w:rPr>
          <w:spacing w:val="80"/>
        </w:rPr>
        <w:t xml:space="preserve"> </w:t>
      </w:r>
      <w:r w:rsidRPr="00BA77A3">
        <w:t>(муниципальной) услуги</w:t>
      </w:r>
      <w:r w:rsidRPr="00BA77A3">
        <w:rPr>
          <w:spacing w:val="-6"/>
        </w:rPr>
        <w:t xml:space="preserve"> </w:t>
      </w:r>
      <w:r w:rsidRPr="00BA77A3">
        <w:t>в</w:t>
      </w:r>
      <w:r w:rsidRPr="00BA77A3">
        <w:rPr>
          <w:spacing w:val="-6"/>
        </w:rPr>
        <w:t xml:space="preserve"> </w:t>
      </w:r>
      <w:r w:rsidRPr="00BA77A3">
        <w:t>виде</w:t>
      </w:r>
      <w:r w:rsidRPr="00BA77A3">
        <w:rPr>
          <w:spacing w:val="-7"/>
        </w:rPr>
        <w:t xml:space="preserve"> </w:t>
      </w:r>
      <w:r w:rsidRPr="00BA77A3">
        <w:t>экземпляра</w:t>
      </w:r>
      <w:r w:rsidRPr="00BA77A3">
        <w:rPr>
          <w:spacing w:val="-6"/>
        </w:rPr>
        <w:t xml:space="preserve"> </w:t>
      </w:r>
      <w:r w:rsidRPr="00BA77A3">
        <w:t>электронного</w:t>
      </w:r>
      <w:r w:rsidRPr="00BA77A3">
        <w:rPr>
          <w:spacing w:val="-6"/>
        </w:rPr>
        <w:t xml:space="preserve"> </w:t>
      </w:r>
      <w:r w:rsidRPr="00BA77A3">
        <w:t>документа</w:t>
      </w:r>
      <w:r w:rsidRPr="00BA77A3">
        <w:rPr>
          <w:spacing w:val="-7"/>
        </w:rPr>
        <w:t xml:space="preserve"> </w:t>
      </w:r>
      <w:r w:rsidRPr="00BA77A3">
        <w:t>на</w:t>
      </w:r>
      <w:r w:rsidRPr="00BA77A3">
        <w:rPr>
          <w:spacing w:val="-6"/>
        </w:rPr>
        <w:t xml:space="preserve"> </w:t>
      </w:r>
      <w:r w:rsidRPr="00BA77A3">
        <w:t>бумажном</w:t>
      </w:r>
      <w:r w:rsidRPr="00BA77A3">
        <w:rPr>
          <w:spacing w:val="-7"/>
        </w:rPr>
        <w:t xml:space="preserve"> </w:t>
      </w:r>
      <w:r w:rsidRPr="00BA77A3">
        <w:t>носителе</w:t>
      </w:r>
      <w:r w:rsidRPr="00BA77A3">
        <w:rPr>
          <w:spacing w:val="-7"/>
        </w:rPr>
        <w:t xml:space="preserve"> </w:t>
      </w:r>
      <w:r w:rsidRPr="00BA77A3">
        <w:t>и</w:t>
      </w:r>
      <w:r w:rsidRPr="00BA77A3">
        <w:rPr>
          <w:spacing w:val="-6"/>
        </w:rPr>
        <w:t xml:space="preserve"> </w:t>
      </w:r>
      <w:r w:rsidRPr="00BA77A3">
        <w:t>заверяет его с использованием печати многофункционального центра</w:t>
      </w:r>
      <w:r w:rsidRPr="00BA77A3">
        <w:rPr>
          <w:spacing w:val="40"/>
        </w:rPr>
        <w:t xml:space="preserve"> </w:t>
      </w:r>
      <w:r w:rsidRPr="00BA77A3">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6C72" w:rsidRPr="00BA77A3" w:rsidRDefault="003D6C72" w:rsidP="003D6C72">
      <w:pPr>
        <w:pStyle w:val="ab"/>
        <w:tabs>
          <w:tab w:val="left" w:pos="993"/>
          <w:tab w:val="left" w:pos="7057"/>
        </w:tabs>
        <w:ind w:firstLine="709"/>
        <w:jc w:val="both"/>
      </w:pPr>
      <w:r w:rsidRPr="00BA77A3">
        <w:t>заверяет экземпляр электронного документа на бумажном носителе с использованием печати многофункционального центра</w:t>
      </w:r>
      <w:r w:rsidRPr="00BA77A3">
        <w:tab/>
        <w:t>(в</w:t>
      </w:r>
      <w:r w:rsidRPr="00BA77A3">
        <w:rPr>
          <w:spacing w:val="-18"/>
        </w:rPr>
        <w:t xml:space="preserve"> </w:t>
      </w:r>
      <w:r w:rsidRPr="00BA77A3">
        <w:t>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6C72" w:rsidRPr="00BA77A3" w:rsidRDefault="003D6C72" w:rsidP="003D6C72">
      <w:pPr>
        <w:pStyle w:val="ab"/>
        <w:tabs>
          <w:tab w:val="left" w:pos="993"/>
        </w:tabs>
        <w:ind w:firstLine="709"/>
        <w:jc w:val="both"/>
      </w:pPr>
      <w:r w:rsidRPr="00BA77A3">
        <w:t>выдает</w:t>
      </w:r>
      <w:r w:rsidRPr="00BA77A3">
        <w:rPr>
          <w:spacing w:val="-9"/>
        </w:rPr>
        <w:t xml:space="preserve"> </w:t>
      </w:r>
      <w:r w:rsidRPr="00BA77A3">
        <w:t>документы</w:t>
      </w:r>
      <w:r w:rsidRPr="00BA77A3">
        <w:rPr>
          <w:spacing w:val="-9"/>
        </w:rPr>
        <w:t xml:space="preserve"> </w:t>
      </w:r>
      <w:r w:rsidRPr="00BA77A3">
        <w:t>заявителю,</w:t>
      </w:r>
      <w:r w:rsidRPr="00BA77A3">
        <w:rPr>
          <w:spacing w:val="-8"/>
        </w:rPr>
        <w:t xml:space="preserve"> </w:t>
      </w:r>
      <w:r w:rsidRPr="00BA77A3">
        <w:t>при</w:t>
      </w:r>
      <w:r w:rsidRPr="00BA77A3">
        <w:rPr>
          <w:spacing w:val="-8"/>
        </w:rPr>
        <w:t xml:space="preserve"> </w:t>
      </w:r>
      <w:r w:rsidRPr="00BA77A3">
        <w:t>необходимости</w:t>
      </w:r>
      <w:r w:rsidRPr="00BA77A3">
        <w:rPr>
          <w:spacing w:val="-9"/>
        </w:rPr>
        <w:t xml:space="preserve"> </w:t>
      </w:r>
      <w:r w:rsidRPr="00BA77A3">
        <w:t>запрашивает</w:t>
      </w:r>
      <w:r w:rsidRPr="00BA77A3">
        <w:rPr>
          <w:spacing w:val="-8"/>
        </w:rPr>
        <w:t xml:space="preserve"> </w:t>
      </w:r>
      <w:r w:rsidRPr="00BA77A3">
        <w:t>у</w:t>
      </w:r>
      <w:r w:rsidRPr="00BA77A3">
        <w:rPr>
          <w:spacing w:val="-8"/>
        </w:rPr>
        <w:t xml:space="preserve"> </w:t>
      </w:r>
      <w:r w:rsidRPr="00BA77A3">
        <w:t>заявителя подписи за каждый выданный документ;</w:t>
      </w:r>
    </w:p>
    <w:p w:rsidR="003D6C72" w:rsidRPr="00BA77A3" w:rsidRDefault="003D6C72" w:rsidP="003D6C72">
      <w:pPr>
        <w:pStyle w:val="ab"/>
        <w:tabs>
          <w:tab w:val="left" w:pos="993"/>
        </w:tabs>
        <w:ind w:firstLine="709"/>
        <w:jc w:val="both"/>
      </w:pPr>
      <w:r w:rsidRPr="00BA77A3">
        <w:t>запрашивает</w:t>
      </w:r>
      <w:r w:rsidRPr="00BA77A3">
        <w:rPr>
          <w:spacing w:val="-7"/>
        </w:rPr>
        <w:t xml:space="preserve"> </w:t>
      </w:r>
      <w:r w:rsidRPr="00BA77A3">
        <w:t>согласие</w:t>
      </w:r>
      <w:r w:rsidRPr="00BA77A3">
        <w:rPr>
          <w:spacing w:val="-6"/>
        </w:rPr>
        <w:t xml:space="preserve"> </w:t>
      </w:r>
      <w:r w:rsidRPr="00BA77A3">
        <w:t>заявителя</w:t>
      </w:r>
      <w:r w:rsidRPr="00BA77A3">
        <w:rPr>
          <w:spacing w:val="-7"/>
        </w:rPr>
        <w:t xml:space="preserve"> </w:t>
      </w:r>
      <w:r w:rsidRPr="00BA77A3">
        <w:t>на</w:t>
      </w:r>
      <w:r w:rsidRPr="00BA77A3">
        <w:rPr>
          <w:spacing w:val="-6"/>
        </w:rPr>
        <w:t xml:space="preserve"> </w:t>
      </w:r>
      <w:r w:rsidRPr="00BA77A3">
        <w:t>участие</w:t>
      </w:r>
      <w:r w:rsidRPr="00BA77A3">
        <w:rPr>
          <w:spacing w:val="-7"/>
        </w:rPr>
        <w:t xml:space="preserve"> </w:t>
      </w:r>
      <w:r w:rsidRPr="00BA77A3">
        <w:t>в</w:t>
      </w:r>
      <w:r w:rsidRPr="00BA77A3">
        <w:rPr>
          <w:spacing w:val="-6"/>
        </w:rPr>
        <w:t xml:space="preserve"> </w:t>
      </w:r>
      <w:r w:rsidRPr="00BA77A3">
        <w:t>смс-опросе</w:t>
      </w:r>
      <w:r w:rsidRPr="00BA77A3">
        <w:rPr>
          <w:spacing w:val="-7"/>
        </w:rPr>
        <w:t xml:space="preserve"> </w:t>
      </w:r>
      <w:r w:rsidRPr="00BA77A3">
        <w:t>для</w:t>
      </w:r>
      <w:r w:rsidRPr="00BA77A3">
        <w:rPr>
          <w:spacing w:val="-7"/>
        </w:rPr>
        <w:t xml:space="preserve"> </w:t>
      </w:r>
      <w:r w:rsidRPr="00BA77A3">
        <w:t>оценки</w:t>
      </w:r>
      <w:r w:rsidRPr="00BA77A3">
        <w:rPr>
          <w:spacing w:val="-6"/>
        </w:rPr>
        <w:t xml:space="preserve"> </w:t>
      </w:r>
      <w:r w:rsidRPr="00BA77A3">
        <w:t>качества предоставленных услуг многофункциональным центром.</w:t>
      </w:r>
    </w:p>
    <w:p w:rsidR="003D6C72" w:rsidRPr="00BA77A3" w:rsidRDefault="003D6C72" w:rsidP="003D6C72">
      <w:pPr>
        <w:pStyle w:val="ab"/>
        <w:tabs>
          <w:tab w:val="left" w:pos="993"/>
        </w:tabs>
        <w:ind w:firstLine="709"/>
        <w:jc w:val="both"/>
      </w:pPr>
    </w:p>
    <w:p w:rsidR="00F067F6" w:rsidRPr="00BA77A3" w:rsidRDefault="004C0223" w:rsidP="00E62D81">
      <w:pPr>
        <w:pStyle w:val="1"/>
        <w:numPr>
          <w:ilvl w:val="0"/>
          <w:numId w:val="20"/>
        </w:numPr>
        <w:tabs>
          <w:tab w:val="left" w:pos="1134"/>
          <w:tab w:val="left" w:pos="1261"/>
        </w:tabs>
        <w:ind w:firstLine="567"/>
        <w:jc w:val="both"/>
      </w:pPr>
      <w:r w:rsidRPr="00BA77A3">
        <w:br w:type="page"/>
      </w:r>
    </w:p>
    <w:p w:rsidR="00F067F6" w:rsidRPr="00BA77A3" w:rsidRDefault="004C0223">
      <w:pPr>
        <w:pStyle w:val="20"/>
        <w:spacing w:after="0"/>
        <w:ind w:firstLine="0"/>
        <w:rPr>
          <w:sz w:val="28"/>
          <w:szCs w:val="28"/>
        </w:rPr>
      </w:pPr>
      <w:r w:rsidRPr="00BA77A3">
        <w:rPr>
          <w:sz w:val="28"/>
          <w:szCs w:val="28"/>
        </w:rPr>
        <w:lastRenderedPageBreak/>
        <w:t>Приложение № 1</w:t>
      </w:r>
    </w:p>
    <w:p w:rsidR="00F067F6" w:rsidRPr="00BA77A3" w:rsidRDefault="004C0223">
      <w:pPr>
        <w:pStyle w:val="20"/>
        <w:ind w:firstLine="0"/>
        <w:rPr>
          <w:sz w:val="28"/>
          <w:szCs w:val="28"/>
        </w:rPr>
      </w:pPr>
      <w:r w:rsidRPr="00BA77A3">
        <w:rPr>
          <w:sz w:val="28"/>
          <w:szCs w:val="28"/>
        </w:rPr>
        <w:t xml:space="preserve">к административному регламенту по предоставлению муниципальной услуги «Установление/изменение вида разрешенного использования земельного участка, находящегося на территории </w:t>
      </w:r>
      <w:r w:rsidR="004F0CB8" w:rsidRPr="00BA77A3">
        <w:rPr>
          <w:sz w:val="28"/>
          <w:szCs w:val="28"/>
        </w:rPr>
        <w:t>Уленкульского</w:t>
      </w:r>
      <w:r w:rsidRPr="00BA77A3">
        <w:rPr>
          <w:sz w:val="28"/>
          <w:szCs w:val="28"/>
        </w:rPr>
        <w:t xml:space="preserve"> сельского поселения»</w:t>
      </w:r>
    </w:p>
    <w:p w:rsidR="00F067F6" w:rsidRPr="00BA77A3" w:rsidRDefault="004C0223">
      <w:pPr>
        <w:pStyle w:val="20"/>
        <w:tabs>
          <w:tab w:val="left" w:leader="underscore" w:pos="9159"/>
        </w:tabs>
        <w:spacing w:after="0"/>
        <w:ind w:firstLine="0"/>
        <w:rPr>
          <w:sz w:val="28"/>
          <w:szCs w:val="28"/>
        </w:rPr>
      </w:pPr>
      <w:r w:rsidRPr="00BA77A3">
        <w:rPr>
          <w:sz w:val="28"/>
          <w:szCs w:val="28"/>
        </w:rPr>
        <w:t xml:space="preserve">Главе Администрации </w:t>
      </w:r>
      <w:r w:rsidR="004F0CB8" w:rsidRPr="00BA77A3">
        <w:rPr>
          <w:sz w:val="28"/>
          <w:szCs w:val="28"/>
        </w:rPr>
        <w:t>Уленкульского</w:t>
      </w:r>
      <w:r w:rsidR="00CF2B21" w:rsidRPr="00BA77A3">
        <w:rPr>
          <w:sz w:val="28"/>
          <w:szCs w:val="28"/>
        </w:rPr>
        <w:t xml:space="preserve"> </w:t>
      </w:r>
      <w:r w:rsidRPr="00BA77A3">
        <w:rPr>
          <w:sz w:val="28"/>
          <w:szCs w:val="28"/>
        </w:rPr>
        <w:t>сельского поселения Омского муниципального района Омской области</w:t>
      </w:r>
      <w:r w:rsidR="00CF2B21" w:rsidRPr="00BA77A3">
        <w:rPr>
          <w:sz w:val="28"/>
          <w:szCs w:val="28"/>
        </w:rPr>
        <w:t xml:space="preserve"> </w:t>
      </w:r>
      <w:r w:rsidRPr="00BA77A3">
        <w:rPr>
          <w:sz w:val="28"/>
          <w:szCs w:val="28"/>
        </w:rPr>
        <w:t>(ФИО) от</w:t>
      </w:r>
      <w:r w:rsidRPr="00BA77A3">
        <w:rPr>
          <w:sz w:val="28"/>
          <w:szCs w:val="28"/>
        </w:rPr>
        <w:tab/>
      </w:r>
    </w:p>
    <w:p w:rsidR="00F067F6" w:rsidRPr="00BA77A3" w:rsidRDefault="00CF2B21">
      <w:pPr>
        <w:pStyle w:val="30"/>
        <w:spacing w:line="240" w:lineRule="auto"/>
        <w:jc w:val="center"/>
        <w:rPr>
          <w:sz w:val="28"/>
          <w:szCs w:val="28"/>
        </w:rPr>
      </w:pPr>
      <w:r w:rsidRPr="00BA77A3">
        <w:rPr>
          <w:sz w:val="28"/>
          <w:szCs w:val="28"/>
        </w:rPr>
        <w:t xml:space="preserve">                                                                                   </w:t>
      </w:r>
      <w:r w:rsidR="004C0223" w:rsidRPr="00BA77A3">
        <w:rPr>
          <w:sz w:val="28"/>
          <w:szCs w:val="28"/>
        </w:rPr>
        <w:t>(для юридических лиц и индивидуальных</w:t>
      </w:r>
      <w:r w:rsidR="004C0223" w:rsidRPr="00BA77A3">
        <w:rPr>
          <w:sz w:val="28"/>
          <w:szCs w:val="28"/>
        </w:rPr>
        <w:br/>
      </w:r>
      <w:r w:rsidRPr="00BA77A3">
        <w:rPr>
          <w:sz w:val="28"/>
          <w:szCs w:val="28"/>
        </w:rPr>
        <w:t xml:space="preserve">                                                                                     </w:t>
      </w:r>
      <w:r w:rsidR="004C0223" w:rsidRPr="00BA77A3">
        <w:rPr>
          <w:sz w:val="28"/>
          <w:szCs w:val="28"/>
        </w:rPr>
        <w:t>предпринимателей: организационно-правовая форма,</w:t>
      </w:r>
      <w:r w:rsidR="004C0223" w:rsidRPr="00BA77A3">
        <w:rPr>
          <w:sz w:val="28"/>
          <w:szCs w:val="28"/>
        </w:rPr>
        <w:br/>
      </w:r>
      <w:r w:rsidRPr="00BA77A3">
        <w:rPr>
          <w:sz w:val="28"/>
          <w:szCs w:val="28"/>
        </w:rPr>
        <w:t xml:space="preserve">                                                                                           </w:t>
      </w:r>
      <w:r w:rsidR="004C0223" w:rsidRPr="00BA77A3">
        <w:rPr>
          <w:sz w:val="28"/>
          <w:szCs w:val="28"/>
        </w:rPr>
        <w:t>полное наименование, сведения о государственной</w:t>
      </w:r>
      <w:r w:rsidR="004C0223" w:rsidRPr="00BA77A3">
        <w:rPr>
          <w:sz w:val="28"/>
          <w:szCs w:val="28"/>
        </w:rPr>
        <w:br/>
      </w:r>
      <w:r w:rsidRPr="00BA77A3">
        <w:rPr>
          <w:sz w:val="28"/>
          <w:szCs w:val="28"/>
        </w:rPr>
        <w:t xml:space="preserve">                                                                                             </w:t>
      </w:r>
      <w:r w:rsidR="004C0223" w:rsidRPr="00BA77A3">
        <w:rPr>
          <w:sz w:val="28"/>
          <w:szCs w:val="28"/>
        </w:rPr>
        <w:t>регистрации, ОГРН, ОГРНИП; для физических лиц:</w:t>
      </w:r>
      <w:r w:rsidR="004C0223" w:rsidRPr="00BA77A3">
        <w:rPr>
          <w:sz w:val="28"/>
          <w:szCs w:val="28"/>
        </w:rPr>
        <w:br/>
      </w:r>
      <w:r w:rsidRPr="00BA77A3">
        <w:rPr>
          <w:sz w:val="28"/>
          <w:szCs w:val="28"/>
        </w:rPr>
        <w:t xml:space="preserve">                                                                                                </w:t>
      </w:r>
      <w:r w:rsidR="004C0223" w:rsidRPr="00BA77A3">
        <w:rPr>
          <w:sz w:val="28"/>
          <w:szCs w:val="28"/>
        </w:rPr>
        <w:t>фамилия, имя, отчество, паспортные данные)</w:t>
      </w:r>
    </w:p>
    <w:p w:rsidR="00F067F6" w:rsidRPr="00BA77A3" w:rsidRDefault="004C0223">
      <w:pPr>
        <w:pStyle w:val="20"/>
        <w:tabs>
          <w:tab w:val="left" w:leader="underscore" w:pos="9159"/>
        </w:tabs>
        <w:spacing w:after="0" w:line="233" w:lineRule="auto"/>
        <w:ind w:firstLine="0"/>
        <w:rPr>
          <w:sz w:val="28"/>
          <w:szCs w:val="28"/>
        </w:rPr>
      </w:pPr>
      <w:r w:rsidRPr="00BA77A3">
        <w:rPr>
          <w:sz w:val="28"/>
          <w:szCs w:val="28"/>
        </w:rPr>
        <w:t>Адрес заявителя</w:t>
      </w:r>
      <w:r w:rsidRPr="00BA77A3">
        <w:rPr>
          <w:sz w:val="28"/>
          <w:szCs w:val="28"/>
        </w:rPr>
        <w:tab/>
      </w:r>
    </w:p>
    <w:p w:rsidR="00F067F6" w:rsidRPr="00BA77A3" w:rsidRDefault="004C0223">
      <w:pPr>
        <w:pStyle w:val="30"/>
        <w:tabs>
          <w:tab w:val="left" w:leader="underscore" w:pos="9348"/>
        </w:tabs>
        <w:spacing w:line="266" w:lineRule="auto"/>
        <w:ind w:left="4240"/>
        <w:rPr>
          <w:sz w:val="28"/>
          <w:szCs w:val="28"/>
        </w:rPr>
      </w:pPr>
      <w:r w:rsidRPr="00BA77A3">
        <w:rPr>
          <w:sz w:val="28"/>
          <w:szCs w:val="28"/>
        </w:rPr>
        <w:t>(место нахождения юридического лица, индивидуального предпринимателя; адрес регистрации физического лица) Почтовый адрес и (или) адрес электронной почты</w:t>
      </w:r>
      <w:r w:rsidRPr="00BA77A3">
        <w:rPr>
          <w:sz w:val="28"/>
          <w:szCs w:val="28"/>
        </w:rPr>
        <w:tab/>
      </w:r>
    </w:p>
    <w:p w:rsidR="00F067F6" w:rsidRPr="00BA77A3" w:rsidRDefault="004C0223">
      <w:pPr>
        <w:pStyle w:val="20"/>
        <w:tabs>
          <w:tab w:val="left" w:leader="underscore" w:pos="8685"/>
        </w:tabs>
        <w:ind w:firstLine="0"/>
        <w:rPr>
          <w:sz w:val="28"/>
          <w:szCs w:val="28"/>
        </w:rPr>
      </w:pPr>
      <w:r w:rsidRPr="00BA77A3">
        <w:rPr>
          <w:sz w:val="28"/>
          <w:szCs w:val="28"/>
        </w:rPr>
        <w:t>Телефон (факс) заявителя (представителя заявителя):</w:t>
      </w:r>
      <w:r w:rsidRPr="00BA77A3">
        <w:rPr>
          <w:sz w:val="28"/>
          <w:szCs w:val="28"/>
        </w:rPr>
        <w:tab/>
      </w:r>
    </w:p>
    <w:p w:rsidR="00F067F6" w:rsidRPr="00BA77A3" w:rsidRDefault="004C0223">
      <w:pPr>
        <w:pStyle w:val="1"/>
        <w:spacing w:after="140"/>
        <w:ind w:firstLine="0"/>
        <w:jc w:val="center"/>
      </w:pPr>
      <w:r w:rsidRPr="00BA77A3">
        <w:t>Заявление</w:t>
      </w:r>
    </w:p>
    <w:p w:rsidR="00F067F6" w:rsidRPr="00BA77A3" w:rsidRDefault="004C0223">
      <w:pPr>
        <w:pStyle w:val="1"/>
        <w:ind w:firstLine="580"/>
      </w:pPr>
      <w:r w:rsidRPr="00BA77A3">
        <w:t xml:space="preserve">Прошу установить/ изменить вид разрешенного использования земельного участка </w:t>
      </w:r>
      <w:r w:rsidRPr="00BA77A3">
        <w:rPr>
          <w:i/>
          <w:iCs/>
        </w:rPr>
        <w:t>(нужное подчеркнуть),</w:t>
      </w:r>
      <w:r w:rsidRPr="00BA77A3">
        <w:t xml:space="preserve"> с кадастровым номером, расположенного по адресу:</w:t>
      </w:r>
    </w:p>
    <w:p w:rsidR="00F067F6" w:rsidRPr="00BA77A3" w:rsidRDefault="004C0223">
      <w:pPr>
        <w:pStyle w:val="1"/>
        <w:tabs>
          <w:tab w:val="left" w:leader="underscore" w:pos="9159"/>
        </w:tabs>
        <w:ind w:firstLine="0"/>
      </w:pPr>
      <w:r w:rsidRPr="00BA77A3">
        <w:t>с вида разрешенного использования</w:t>
      </w:r>
      <w:r w:rsidRPr="00BA77A3">
        <w:tab/>
      </w:r>
    </w:p>
    <w:p w:rsidR="00F067F6" w:rsidRPr="00BA77A3" w:rsidRDefault="004C0223">
      <w:pPr>
        <w:pStyle w:val="1"/>
        <w:spacing w:after="140"/>
        <w:ind w:firstLine="0"/>
      </w:pPr>
      <w:r w:rsidRPr="00BA77A3">
        <w:t>на вид разрешенного использования.</w:t>
      </w:r>
    </w:p>
    <w:p w:rsidR="00F067F6" w:rsidRPr="00BA77A3" w:rsidRDefault="004C0223">
      <w:pPr>
        <w:pStyle w:val="a5"/>
        <w:ind w:left="5" w:firstLine="0"/>
        <w:rPr>
          <w:sz w:val="28"/>
          <w:szCs w:val="28"/>
        </w:rPr>
      </w:pPr>
      <w:r w:rsidRPr="00BA77A3">
        <w:rPr>
          <w:sz w:val="28"/>
          <w:szCs w:val="28"/>
        </w:rPr>
        <w:t>Результат рассмотрения заявления прошу предоставить следующим способом</w:t>
      </w:r>
    </w:p>
    <w:p w:rsidR="00F067F6" w:rsidRPr="00BA77A3" w:rsidRDefault="004C0223">
      <w:pPr>
        <w:pStyle w:val="a5"/>
        <w:tabs>
          <w:tab w:val="left" w:leader="underscore" w:pos="9341"/>
        </w:tabs>
        <w:ind w:left="5" w:firstLine="0"/>
        <w:rPr>
          <w:sz w:val="28"/>
          <w:szCs w:val="28"/>
        </w:rPr>
      </w:pPr>
      <w:r w:rsidRPr="00BA77A3">
        <w:rPr>
          <w:sz w:val="28"/>
          <w:szCs w:val="28"/>
          <w:u w:val="single"/>
        </w:rPr>
        <w:t>(нужное отметить):</w:t>
      </w:r>
      <w:r w:rsidRPr="00BA77A3">
        <w:rPr>
          <w:sz w:val="28"/>
          <w:szCs w:val="28"/>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8938"/>
      </w:tblGrid>
      <w:tr w:rsidR="00F067F6" w:rsidRPr="00BA77A3">
        <w:trPr>
          <w:trHeight w:hRule="exact" w:val="322"/>
          <w:jc w:val="center"/>
        </w:trPr>
        <w:tc>
          <w:tcPr>
            <w:tcW w:w="446" w:type="dxa"/>
            <w:tcBorders>
              <w:top w:val="single" w:sz="4" w:space="0" w:color="auto"/>
              <w:left w:val="single" w:sz="4" w:space="0" w:color="auto"/>
            </w:tcBorders>
            <w:shd w:val="clear" w:color="auto" w:fill="FFFFFF"/>
          </w:tcPr>
          <w:p w:rsidR="00F067F6" w:rsidRPr="00BA77A3" w:rsidRDefault="00F067F6">
            <w:pPr>
              <w:rPr>
                <w:rFonts w:ascii="Times New Roman" w:hAnsi="Times New Roman" w:cs="Times New Roman"/>
                <w:sz w:val="28"/>
                <w:szCs w:val="28"/>
              </w:rPr>
            </w:pPr>
          </w:p>
        </w:tc>
        <w:tc>
          <w:tcPr>
            <w:tcW w:w="8938" w:type="dxa"/>
            <w:tcBorders>
              <w:top w:val="single" w:sz="4" w:space="0" w:color="auto"/>
              <w:left w:val="single" w:sz="4" w:space="0" w:color="auto"/>
              <w:right w:val="single" w:sz="4" w:space="0" w:color="auto"/>
            </w:tcBorders>
            <w:shd w:val="clear" w:color="auto" w:fill="FFFFFF"/>
            <w:vAlign w:val="bottom"/>
          </w:tcPr>
          <w:p w:rsidR="00F067F6" w:rsidRPr="00BA77A3" w:rsidRDefault="004C0223">
            <w:pPr>
              <w:pStyle w:val="a7"/>
              <w:ind w:firstLine="0"/>
            </w:pPr>
            <w:r w:rsidRPr="00BA77A3">
              <w:t>в виде бумажного документа посредством личного обращения в Администрацию</w:t>
            </w:r>
          </w:p>
        </w:tc>
      </w:tr>
      <w:tr w:rsidR="00F067F6" w:rsidRPr="00BA77A3">
        <w:trPr>
          <w:trHeight w:hRule="exact" w:val="595"/>
          <w:jc w:val="center"/>
        </w:trPr>
        <w:tc>
          <w:tcPr>
            <w:tcW w:w="446" w:type="dxa"/>
            <w:tcBorders>
              <w:top w:val="single" w:sz="4" w:space="0" w:color="auto"/>
              <w:left w:val="single" w:sz="4" w:space="0" w:color="auto"/>
              <w:bottom w:val="single" w:sz="4" w:space="0" w:color="auto"/>
            </w:tcBorders>
            <w:shd w:val="clear" w:color="auto" w:fill="FFFFFF"/>
          </w:tcPr>
          <w:p w:rsidR="00F067F6" w:rsidRPr="00BA77A3" w:rsidRDefault="00F067F6">
            <w:pPr>
              <w:rPr>
                <w:rFonts w:ascii="Times New Roman" w:hAnsi="Times New Roman" w:cs="Times New Roman"/>
                <w:sz w:val="28"/>
                <w:szCs w:val="28"/>
              </w:rPr>
            </w:pPr>
          </w:p>
        </w:tc>
        <w:tc>
          <w:tcPr>
            <w:tcW w:w="8938" w:type="dxa"/>
            <w:tcBorders>
              <w:top w:val="single" w:sz="4" w:space="0" w:color="auto"/>
              <w:left w:val="single" w:sz="4" w:space="0" w:color="auto"/>
              <w:bottom w:val="single" w:sz="4" w:space="0" w:color="auto"/>
              <w:right w:val="single" w:sz="4" w:space="0" w:color="auto"/>
            </w:tcBorders>
            <w:shd w:val="clear" w:color="auto" w:fill="FFFFFF"/>
            <w:vAlign w:val="bottom"/>
          </w:tcPr>
          <w:p w:rsidR="00F067F6" w:rsidRPr="00BA77A3" w:rsidRDefault="004C0223">
            <w:pPr>
              <w:pStyle w:val="a7"/>
              <w:ind w:firstLine="0"/>
            </w:pPr>
            <w:r w:rsidRPr="00BA77A3">
              <w:t>в виде бумажного документа, направленного Администрацией посредством почтового отправления на почтовый адрес, указанный в заявлении</w:t>
            </w:r>
          </w:p>
        </w:tc>
      </w:tr>
    </w:tbl>
    <w:p w:rsidR="00F067F6" w:rsidRPr="00BA77A3" w:rsidRDefault="004C0223">
      <w:pPr>
        <w:pStyle w:val="a5"/>
        <w:ind w:left="562" w:firstLine="0"/>
        <w:rPr>
          <w:sz w:val="28"/>
          <w:szCs w:val="28"/>
        </w:rPr>
      </w:pPr>
      <w:r w:rsidRPr="00BA77A3">
        <w:rPr>
          <w:sz w:val="28"/>
          <w:szCs w:val="28"/>
        </w:rPr>
        <w:t xml:space="preserve">Приложение: на </w:t>
      </w:r>
      <w:r w:rsidR="00CF2B21" w:rsidRPr="00BA77A3">
        <w:rPr>
          <w:sz w:val="28"/>
          <w:szCs w:val="28"/>
        </w:rPr>
        <w:t>____</w:t>
      </w:r>
      <w:r w:rsidRPr="00BA77A3">
        <w:rPr>
          <w:sz w:val="28"/>
          <w:szCs w:val="28"/>
        </w:rPr>
        <w:t>л.</w:t>
      </w:r>
    </w:p>
    <w:p w:rsidR="00F067F6" w:rsidRPr="00BA77A3" w:rsidRDefault="00F067F6">
      <w:pPr>
        <w:spacing w:after="139" w:line="1" w:lineRule="exact"/>
        <w:rPr>
          <w:rFonts w:ascii="Times New Roman" w:hAnsi="Times New Roman" w:cs="Times New Roman"/>
          <w:sz w:val="28"/>
          <w:szCs w:val="28"/>
        </w:rPr>
      </w:pPr>
    </w:p>
    <w:p w:rsidR="00F067F6" w:rsidRPr="00BA77A3" w:rsidRDefault="004C0223">
      <w:pPr>
        <w:pStyle w:val="20"/>
        <w:tabs>
          <w:tab w:val="left" w:leader="underscore" w:pos="9348"/>
        </w:tabs>
        <w:spacing w:after="0"/>
        <w:ind w:left="0" w:firstLine="800"/>
        <w:rPr>
          <w:sz w:val="28"/>
          <w:szCs w:val="28"/>
        </w:rPr>
      </w:pPr>
      <w:r w:rsidRPr="00BA77A3">
        <w:rPr>
          <w:sz w:val="28"/>
          <w:szCs w:val="28"/>
        </w:rPr>
        <w:t xml:space="preserve">Я, </w:t>
      </w:r>
      <w:r w:rsidRPr="00BA77A3">
        <w:rPr>
          <w:sz w:val="28"/>
          <w:szCs w:val="28"/>
        </w:rPr>
        <w:tab/>
      </w:r>
    </w:p>
    <w:p w:rsidR="00F067F6" w:rsidRPr="00BA77A3" w:rsidRDefault="004C0223">
      <w:pPr>
        <w:pStyle w:val="20"/>
        <w:ind w:left="0" w:firstLine="1540"/>
        <w:jc w:val="both"/>
        <w:rPr>
          <w:sz w:val="28"/>
          <w:szCs w:val="28"/>
        </w:rPr>
      </w:pPr>
      <w:r w:rsidRPr="00BA77A3">
        <w:rPr>
          <w:sz w:val="28"/>
          <w:szCs w:val="28"/>
        </w:rPr>
        <w:t xml:space="preserve">фамилия, имя и (при наличии) отчество заявителя/представителя заявителя выражаю согласие Администрации </w:t>
      </w:r>
      <w:r w:rsidR="004B7C07" w:rsidRPr="00BA77A3">
        <w:rPr>
          <w:sz w:val="28"/>
          <w:szCs w:val="28"/>
        </w:rPr>
        <w:t>Уленкульского</w:t>
      </w:r>
      <w:r w:rsidRPr="00BA77A3">
        <w:rPr>
          <w:sz w:val="28"/>
          <w:szCs w:val="28"/>
        </w:rPr>
        <w:t xml:space="preserve"> сельского поселения </w:t>
      </w:r>
      <w:r w:rsidRPr="00BA77A3">
        <w:rPr>
          <w:sz w:val="28"/>
          <w:szCs w:val="28"/>
        </w:rPr>
        <w:lastRenderedPageBreak/>
        <w:t>на обработку содержащихся в настоящем заявлении персональных данных, включая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целях получения муниципальной услуги. Согласие на обработку персональных данных, содержащихся в настоящем заявлении, действует до даты подачи заявления об отзыве указанного согласия.</w:t>
      </w:r>
    </w:p>
    <w:p w:rsidR="00F067F6" w:rsidRPr="00BA77A3" w:rsidRDefault="004C0223">
      <w:pPr>
        <w:pStyle w:val="30"/>
        <w:pBdr>
          <w:top w:val="single" w:sz="4" w:space="0" w:color="auto"/>
        </w:pBdr>
        <w:spacing w:after="200" w:line="266" w:lineRule="auto"/>
        <w:rPr>
          <w:sz w:val="28"/>
          <w:szCs w:val="28"/>
        </w:rPr>
      </w:pPr>
      <w:r w:rsidRPr="00BA77A3">
        <w:rPr>
          <w:noProof/>
          <w:sz w:val="28"/>
          <w:szCs w:val="28"/>
          <w:lang w:bidi="ar-SA"/>
        </w:rPr>
        <mc:AlternateContent>
          <mc:Choice Requires="wps">
            <w:drawing>
              <wp:anchor distT="0" distB="0" distL="114300" distR="114300" simplePos="0" relativeHeight="125829380" behindDoc="0" locked="0" layoutInCell="1" allowOverlap="1">
                <wp:simplePos x="0" y="0"/>
                <wp:positionH relativeFrom="page">
                  <wp:posOffset>5139055</wp:posOffset>
                </wp:positionH>
                <wp:positionV relativeFrom="paragraph">
                  <wp:posOffset>12700</wp:posOffset>
                </wp:positionV>
                <wp:extent cx="1810385" cy="49403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810385" cy="494030"/>
                        </a:xfrm>
                        <a:prstGeom prst="rect">
                          <a:avLst/>
                        </a:prstGeom>
                        <a:noFill/>
                      </wps:spPr>
                      <wps:txbx>
                        <w:txbxContent>
                          <w:p w:rsidR="00F067F6" w:rsidRDefault="004C0223">
                            <w:pPr>
                              <w:pStyle w:val="30"/>
                              <w:spacing w:line="240" w:lineRule="auto"/>
                            </w:pPr>
                            <w:r>
                              <w:t>(подпись, М.П.)</w:t>
                            </w:r>
                          </w:p>
                          <w:p w:rsidR="00F067F6" w:rsidRDefault="004C0223">
                            <w:pPr>
                              <w:pStyle w:val="30"/>
                              <w:spacing w:line="240" w:lineRule="auto"/>
                            </w:pPr>
                            <w:r>
                              <w:t>(при наличии)</w:t>
                            </w:r>
                          </w:p>
                          <w:p w:rsidR="00F067F6" w:rsidRDefault="00CF2B21">
                            <w:pPr>
                              <w:pStyle w:val="20"/>
                              <w:tabs>
                                <w:tab w:val="left" w:leader="underscore" w:pos="442"/>
                              </w:tabs>
                              <w:spacing w:after="0" w:line="233" w:lineRule="auto"/>
                              <w:ind w:left="0" w:firstLine="0"/>
                            </w:pPr>
                            <w:r>
                              <w:t>"___</w:t>
                            </w:r>
                            <w:r w:rsidR="004C0223">
                              <w:t>"</w:t>
                            </w:r>
                            <w:r>
                              <w:t xml:space="preserve"> _____________20__</w:t>
                            </w:r>
                            <w:r w:rsidR="004C0223">
                              <w:t>г.</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404.65pt;margin-top:1pt;width:142.55pt;height:38.9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" filled="f" stroked="f">
                <v:textbox inset="0,0,0,0">
                  <w:txbxContent>
                    <w:p w:rsidR="00F067F6" w:rsidRDefault="004C0223">
                      <w:pPr>
                        <w:pStyle w:val="30"/>
                        <w:spacing w:line="240" w:lineRule="auto"/>
                      </w:pPr>
                      <w:r>
                        <w:t>(подпись, М.П.)</w:t>
                      </w:r>
                    </w:p>
                    <w:p w:rsidR="00F067F6" w:rsidRDefault="004C0223">
                      <w:pPr>
                        <w:pStyle w:val="30"/>
                        <w:spacing w:line="240" w:lineRule="auto"/>
                      </w:pPr>
                      <w:r>
                        <w:t>(при наличии)</w:t>
                      </w:r>
                    </w:p>
                    <w:p w:rsidR="00F067F6" w:rsidRDefault="00CF2B21">
                      <w:pPr>
                        <w:pStyle w:val="20"/>
                        <w:tabs>
                          <w:tab w:val="left" w:leader="underscore" w:pos="442"/>
                        </w:tabs>
                        <w:spacing w:after="0" w:line="233" w:lineRule="auto"/>
                        <w:ind w:left="0" w:firstLine="0"/>
                      </w:pPr>
                      <w:r>
                        <w:t>"___</w:t>
                      </w:r>
                      <w:r w:rsidR="004C0223">
                        <w:t>"</w:t>
                      </w:r>
                      <w:r>
                        <w:t xml:space="preserve"> _____________20__</w:t>
                      </w:r>
                      <w:r w:rsidR="004C0223">
                        <w:t>г.</w:t>
                      </w:r>
                    </w:p>
                  </w:txbxContent>
                </v:textbox>
                <w10:wrap type="square" side="left" anchorx="page"/>
              </v:shape>
            </w:pict>
          </mc:Fallback>
        </mc:AlternateContent>
      </w:r>
      <w:r w:rsidRPr="00BA77A3">
        <w:rPr>
          <w:sz w:val="28"/>
          <w:szCs w:val="28"/>
        </w:rPr>
        <w:t>(Ф.И.О., должность представителя заявителя, реквизиты документа, подтверждающие полномочия представителя заявителя по доверенности)</w:t>
      </w:r>
    </w:p>
    <w:p w:rsidR="00CF2B21" w:rsidRPr="00BA77A3" w:rsidRDefault="00CF2B21">
      <w:pPr>
        <w:pStyle w:val="20"/>
        <w:spacing w:after="720"/>
        <w:ind w:left="4480"/>
        <w:rPr>
          <w:sz w:val="28"/>
          <w:szCs w:val="28"/>
        </w:rPr>
      </w:pPr>
    </w:p>
    <w:p w:rsidR="00E62D81" w:rsidRPr="00BA77A3" w:rsidRDefault="00E62D81">
      <w:pPr>
        <w:pStyle w:val="20"/>
        <w:spacing w:after="720"/>
        <w:ind w:left="4480"/>
        <w:rPr>
          <w:sz w:val="28"/>
          <w:szCs w:val="28"/>
        </w:rPr>
      </w:pPr>
    </w:p>
    <w:p w:rsidR="004B7C07" w:rsidRPr="00BA77A3" w:rsidRDefault="004B7C07">
      <w:pPr>
        <w:pStyle w:val="20"/>
        <w:spacing w:after="720"/>
        <w:ind w:left="4480"/>
        <w:rPr>
          <w:sz w:val="28"/>
          <w:szCs w:val="28"/>
        </w:rPr>
      </w:pPr>
    </w:p>
    <w:p w:rsidR="004B7C07" w:rsidRPr="00BA77A3" w:rsidRDefault="004B7C07">
      <w:pPr>
        <w:pStyle w:val="20"/>
        <w:spacing w:after="720"/>
        <w:ind w:left="4480"/>
        <w:rPr>
          <w:sz w:val="28"/>
          <w:szCs w:val="28"/>
        </w:rPr>
      </w:pPr>
    </w:p>
    <w:p w:rsidR="004B7C07" w:rsidRPr="00BA77A3" w:rsidRDefault="004B7C07">
      <w:pPr>
        <w:pStyle w:val="20"/>
        <w:spacing w:after="720"/>
        <w:ind w:left="4480"/>
        <w:rPr>
          <w:sz w:val="28"/>
          <w:szCs w:val="28"/>
        </w:rPr>
      </w:pPr>
    </w:p>
    <w:p w:rsidR="00F067F6" w:rsidRPr="00BA77A3" w:rsidRDefault="004C0223">
      <w:pPr>
        <w:pStyle w:val="20"/>
        <w:spacing w:after="720"/>
        <w:ind w:left="4480"/>
        <w:rPr>
          <w:sz w:val="28"/>
          <w:szCs w:val="28"/>
        </w:rPr>
      </w:pPr>
      <w:r w:rsidRPr="00BA77A3">
        <w:rPr>
          <w:sz w:val="28"/>
          <w:szCs w:val="28"/>
        </w:rPr>
        <w:t xml:space="preserve">Приложение № 2 к административному регламенту предоставления муниципальной услуги «Установление/изменение вида разрешенного использования земельного участка, находящегося на территории </w:t>
      </w:r>
      <w:r w:rsidR="004F0CB8" w:rsidRPr="00BA77A3">
        <w:rPr>
          <w:sz w:val="28"/>
          <w:szCs w:val="28"/>
        </w:rPr>
        <w:t>Уленкульского</w:t>
      </w:r>
      <w:r w:rsidR="00CF2B21" w:rsidRPr="00BA77A3">
        <w:rPr>
          <w:sz w:val="28"/>
          <w:szCs w:val="28"/>
        </w:rPr>
        <w:t xml:space="preserve"> </w:t>
      </w:r>
      <w:r w:rsidRPr="00BA77A3">
        <w:rPr>
          <w:sz w:val="28"/>
          <w:szCs w:val="28"/>
        </w:rPr>
        <w:t>сельского поселения»</w:t>
      </w:r>
    </w:p>
    <w:p w:rsidR="00F067F6" w:rsidRPr="00BA77A3" w:rsidRDefault="004C0223">
      <w:pPr>
        <w:pStyle w:val="1"/>
        <w:spacing w:after="480" w:line="276" w:lineRule="auto"/>
        <w:ind w:firstLine="0"/>
        <w:jc w:val="center"/>
      </w:pPr>
      <w:r w:rsidRPr="00BA77A3">
        <w:rPr>
          <w:b/>
          <w:bCs/>
        </w:rPr>
        <w:t>Блок-схема</w:t>
      </w:r>
      <w:r w:rsidRPr="00BA77A3">
        <w:rPr>
          <w:b/>
          <w:bCs/>
        </w:rPr>
        <w:br/>
        <w:t>предоставления муниципальной услуги «Согласование местоположения</w:t>
      </w:r>
      <w:r w:rsidRPr="00BA77A3">
        <w:rPr>
          <w:b/>
          <w:bCs/>
        </w:rPr>
        <w:br/>
        <w:t>границ земельных участков»</w:t>
      </w:r>
    </w:p>
    <w:p w:rsidR="00F067F6" w:rsidRPr="00BA77A3" w:rsidRDefault="004C0223">
      <w:pPr>
        <w:pStyle w:val="1"/>
        <w:pBdr>
          <w:top w:val="single" w:sz="4" w:space="0" w:color="auto"/>
          <w:left w:val="single" w:sz="4" w:space="0" w:color="auto"/>
          <w:bottom w:val="single" w:sz="4" w:space="0" w:color="auto"/>
          <w:right w:val="single" w:sz="4" w:space="0" w:color="auto"/>
        </w:pBdr>
        <w:spacing w:after="120"/>
        <w:ind w:firstLine="0"/>
        <w:jc w:val="center"/>
      </w:pPr>
      <w:r w:rsidRPr="00BA77A3">
        <w:t>Прием, первичная проверка и регистрация заявления</w:t>
      </w:r>
      <w:r w:rsidRPr="00BA77A3">
        <w:br/>
        <w:t>и прилагаемых к ним документов</w:t>
      </w:r>
    </w:p>
    <w:p w:rsidR="00F067F6" w:rsidRPr="00BA77A3" w:rsidRDefault="004C0223">
      <w:pPr>
        <w:pStyle w:val="40"/>
        <w:rPr>
          <w:rFonts w:ascii="Times New Roman" w:hAnsi="Times New Roman" w:cs="Times New Roman"/>
        </w:rPr>
      </w:pPr>
      <w:r w:rsidRPr="00BA77A3">
        <w:rPr>
          <w:rFonts w:ascii="Times New Roman" w:hAnsi="Times New Roman" w:cs="Times New Roman"/>
        </w:rPr>
        <w:t>▼</w:t>
      </w:r>
    </w:p>
    <w:tbl>
      <w:tblPr>
        <w:tblStyle w:val="a9"/>
        <w:tblW w:w="0" w:type="auto"/>
        <w:tblLook w:val="04A0" w:firstRow="1" w:lastRow="0" w:firstColumn="1" w:lastColumn="0" w:noHBand="0" w:noVBand="1"/>
      </w:tblPr>
      <w:tblGrid>
        <w:gridCol w:w="9662"/>
      </w:tblGrid>
      <w:tr w:rsidR="00CF2B21" w:rsidRPr="00BA77A3" w:rsidTr="00CF2B21">
        <w:tc>
          <w:tcPr>
            <w:tcW w:w="9662" w:type="dxa"/>
          </w:tcPr>
          <w:p w:rsidR="00CF2B21" w:rsidRPr="00BA77A3" w:rsidRDefault="00CF2B21" w:rsidP="00CF2B21">
            <w:pPr>
              <w:pStyle w:val="1"/>
              <w:spacing w:after="200"/>
              <w:ind w:firstLine="0"/>
              <w:jc w:val="center"/>
            </w:pPr>
            <w:r w:rsidRPr="00BA77A3">
              <w:lastRenderedPageBreak/>
              <w:t>Рассмотрение заявления и направление межведомственных запросов</w:t>
            </w:r>
          </w:p>
        </w:tc>
      </w:tr>
    </w:tbl>
    <w:p w:rsidR="00F067F6" w:rsidRPr="00BA77A3" w:rsidRDefault="004C0223">
      <w:pPr>
        <w:pStyle w:val="40"/>
        <w:rPr>
          <w:rFonts w:ascii="Times New Roman" w:hAnsi="Times New Roman" w:cs="Times New Roman"/>
        </w:rPr>
      </w:pPr>
      <w:r w:rsidRPr="00BA77A3">
        <w:rPr>
          <w:rFonts w:ascii="Times New Roman" w:hAnsi="Times New Roman" w:cs="Times New Roman"/>
        </w:rPr>
        <w:t>▼</w:t>
      </w:r>
    </w:p>
    <w:p w:rsidR="00F067F6" w:rsidRPr="00BA77A3" w:rsidRDefault="004C0223">
      <w:pPr>
        <w:pStyle w:val="1"/>
        <w:pBdr>
          <w:top w:val="single" w:sz="4" w:space="0" w:color="auto"/>
          <w:left w:val="single" w:sz="4" w:space="0" w:color="auto"/>
          <w:bottom w:val="single" w:sz="4" w:space="0" w:color="auto"/>
          <w:right w:val="single" w:sz="4" w:space="0" w:color="auto"/>
        </w:pBdr>
        <w:spacing w:after="340"/>
        <w:ind w:firstLine="0"/>
        <w:jc w:val="center"/>
      </w:pPr>
      <w:r w:rsidRPr="00BA77A3">
        <w:t>Принятие решения об установлении/изменении вида разрешенного</w:t>
      </w:r>
      <w:r w:rsidRPr="00BA77A3">
        <w:br/>
        <w:t>использования земельного участка или решения об отказе в изменении вида</w:t>
      </w:r>
      <w:r w:rsidRPr="00BA77A3">
        <w:br/>
        <w:t>разрешенного использования земельного участка, выдача результата</w:t>
      </w:r>
      <w:bookmarkEnd w:id="1"/>
    </w:p>
    <w:sectPr w:rsidR="00F067F6" w:rsidRPr="00BA77A3" w:rsidSect="00E62D81">
      <w:pgSz w:w="11900" w:h="16840"/>
      <w:pgMar w:top="709" w:right="560" w:bottom="987" w:left="1560" w:header="701" w:footer="55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213" w:rsidRDefault="00A63213">
      <w:r>
        <w:separator/>
      </w:r>
    </w:p>
  </w:endnote>
  <w:endnote w:type="continuationSeparator" w:id="0">
    <w:p w:rsidR="00A63213" w:rsidRDefault="00A63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213" w:rsidRDefault="00A63213"/>
  </w:footnote>
  <w:footnote w:type="continuationSeparator" w:id="0">
    <w:p w:rsidR="00A63213" w:rsidRDefault="00A632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A53A8"/>
    <w:multiLevelType w:val="multilevel"/>
    <w:tmpl w:val="A770E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7E4C40"/>
    <w:multiLevelType w:val="multilevel"/>
    <w:tmpl w:val="45DED40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A849D6"/>
    <w:multiLevelType w:val="multilevel"/>
    <w:tmpl w:val="07AA589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0C35C0"/>
    <w:multiLevelType w:val="multilevel"/>
    <w:tmpl w:val="B2E20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3834AD"/>
    <w:multiLevelType w:val="multilevel"/>
    <w:tmpl w:val="0A804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17565B"/>
    <w:multiLevelType w:val="multilevel"/>
    <w:tmpl w:val="8CDC80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E15854"/>
    <w:multiLevelType w:val="multilevel"/>
    <w:tmpl w:val="9ED03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4E260D"/>
    <w:multiLevelType w:val="multilevel"/>
    <w:tmpl w:val="E9A4BE6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C941421"/>
    <w:multiLevelType w:val="hybridMultilevel"/>
    <w:tmpl w:val="CA3E560C"/>
    <w:lvl w:ilvl="0" w:tplc="7DC43824">
      <w:start w:val="3"/>
      <w:numFmt w:val="decimal"/>
      <w:lvlText w:val="%1"/>
      <w:lvlJc w:val="left"/>
      <w:pPr>
        <w:ind w:left="149" w:hanging="702"/>
      </w:pPr>
      <w:rPr>
        <w:rFonts w:hint="default"/>
        <w:lang w:val="ru-RU" w:eastAsia="en-US" w:bidi="ar-SA"/>
      </w:rPr>
    </w:lvl>
    <w:lvl w:ilvl="1" w:tplc="3A4259C4">
      <w:numFmt w:val="none"/>
      <w:lvlText w:val=""/>
      <w:lvlJc w:val="left"/>
      <w:pPr>
        <w:tabs>
          <w:tab w:val="num" w:pos="360"/>
        </w:tabs>
      </w:pPr>
    </w:lvl>
    <w:lvl w:ilvl="2" w:tplc="224888E6">
      <w:numFmt w:val="none"/>
      <w:lvlText w:val=""/>
      <w:lvlJc w:val="left"/>
      <w:pPr>
        <w:tabs>
          <w:tab w:val="num" w:pos="360"/>
        </w:tabs>
      </w:pPr>
    </w:lvl>
    <w:lvl w:ilvl="3" w:tplc="5394BCF2">
      <w:numFmt w:val="bullet"/>
      <w:lvlText w:val="•"/>
      <w:lvlJc w:val="left"/>
      <w:pPr>
        <w:ind w:left="3302" w:hanging="1402"/>
      </w:pPr>
      <w:rPr>
        <w:rFonts w:hint="default"/>
        <w:lang w:val="ru-RU" w:eastAsia="en-US" w:bidi="ar-SA"/>
      </w:rPr>
    </w:lvl>
    <w:lvl w:ilvl="4" w:tplc="12885258">
      <w:numFmt w:val="bullet"/>
      <w:lvlText w:val="•"/>
      <w:lvlJc w:val="left"/>
      <w:pPr>
        <w:ind w:left="4356" w:hanging="1402"/>
      </w:pPr>
      <w:rPr>
        <w:rFonts w:hint="default"/>
        <w:lang w:val="ru-RU" w:eastAsia="en-US" w:bidi="ar-SA"/>
      </w:rPr>
    </w:lvl>
    <w:lvl w:ilvl="5" w:tplc="5F56C100">
      <w:numFmt w:val="bullet"/>
      <w:lvlText w:val="•"/>
      <w:lvlJc w:val="left"/>
      <w:pPr>
        <w:ind w:left="5410" w:hanging="1402"/>
      </w:pPr>
      <w:rPr>
        <w:rFonts w:hint="default"/>
        <w:lang w:val="ru-RU" w:eastAsia="en-US" w:bidi="ar-SA"/>
      </w:rPr>
    </w:lvl>
    <w:lvl w:ilvl="6" w:tplc="8DE8705E">
      <w:numFmt w:val="bullet"/>
      <w:lvlText w:val="•"/>
      <w:lvlJc w:val="left"/>
      <w:pPr>
        <w:ind w:left="6464" w:hanging="1402"/>
      </w:pPr>
      <w:rPr>
        <w:rFonts w:hint="default"/>
        <w:lang w:val="ru-RU" w:eastAsia="en-US" w:bidi="ar-SA"/>
      </w:rPr>
    </w:lvl>
    <w:lvl w:ilvl="7" w:tplc="2FF8BC72">
      <w:numFmt w:val="bullet"/>
      <w:lvlText w:val="•"/>
      <w:lvlJc w:val="left"/>
      <w:pPr>
        <w:ind w:left="7518" w:hanging="1402"/>
      </w:pPr>
      <w:rPr>
        <w:rFonts w:hint="default"/>
        <w:lang w:val="ru-RU" w:eastAsia="en-US" w:bidi="ar-SA"/>
      </w:rPr>
    </w:lvl>
    <w:lvl w:ilvl="8" w:tplc="1442713A">
      <w:numFmt w:val="bullet"/>
      <w:lvlText w:val="•"/>
      <w:lvlJc w:val="left"/>
      <w:pPr>
        <w:ind w:left="8572" w:hanging="1402"/>
      </w:pPr>
      <w:rPr>
        <w:rFonts w:hint="default"/>
        <w:lang w:val="ru-RU" w:eastAsia="en-US" w:bidi="ar-SA"/>
      </w:rPr>
    </w:lvl>
  </w:abstractNum>
  <w:abstractNum w:abstractNumId="9" w15:restartNumberingAfterBreak="0">
    <w:nsid w:val="24F62DCC"/>
    <w:multiLevelType w:val="multilevel"/>
    <w:tmpl w:val="4E825D2A"/>
    <w:lvl w:ilvl="0">
      <w:start w:val="2"/>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58F1D8F"/>
    <w:multiLevelType w:val="multilevel"/>
    <w:tmpl w:val="B374FF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081B89"/>
    <w:multiLevelType w:val="multilevel"/>
    <w:tmpl w:val="FBC2E1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3416D7"/>
    <w:multiLevelType w:val="hybridMultilevel"/>
    <w:tmpl w:val="D5BAB898"/>
    <w:lvl w:ilvl="0" w:tplc="2A2E839A">
      <w:start w:val="4"/>
      <w:numFmt w:val="decimal"/>
      <w:lvlText w:val="%1"/>
      <w:lvlJc w:val="left"/>
      <w:pPr>
        <w:ind w:left="149" w:hanging="602"/>
      </w:pPr>
      <w:rPr>
        <w:rFonts w:hint="default"/>
        <w:lang w:val="ru-RU" w:eastAsia="en-US" w:bidi="ar-SA"/>
      </w:rPr>
    </w:lvl>
    <w:lvl w:ilvl="1" w:tplc="3F5639B6">
      <w:numFmt w:val="none"/>
      <w:lvlText w:val=""/>
      <w:lvlJc w:val="left"/>
      <w:pPr>
        <w:tabs>
          <w:tab w:val="num" w:pos="360"/>
        </w:tabs>
      </w:pPr>
    </w:lvl>
    <w:lvl w:ilvl="2" w:tplc="8CE0153A">
      <w:numFmt w:val="bullet"/>
      <w:lvlText w:val="•"/>
      <w:lvlJc w:val="left"/>
      <w:pPr>
        <w:ind w:left="2248" w:hanging="602"/>
      </w:pPr>
      <w:rPr>
        <w:rFonts w:hint="default"/>
        <w:lang w:val="ru-RU" w:eastAsia="en-US" w:bidi="ar-SA"/>
      </w:rPr>
    </w:lvl>
    <w:lvl w:ilvl="3" w:tplc="A8ECD614">
      <w:numFmt w:val="bullet"/>
      <w:lvlText w:val="•"/>
      <w:lvlJc w:val="left"/>
      <w:pPr>
        <w:ind w:left="3302" w:hanging="602"/>
      </w:pPr>
      <w:rPr>
        <w:rFonts w:hint="default"/>
        <w:lang w:val="ru-RU" w:eastAsia="en-US" w:bidi="ar-SA"/>
      </w:rPr>
    </w:lvl>
    <w:lvl w:ilvl="4" w:tplc="611609DC">
      <w:numFmt w:val="bullet"/>
      <w:lvlText w:val="•"/>
      <w:lvlJc w:val="left"/>
      <w:pPr>
        <w:ind w:left="4356" w:hanging="602"/>
      </w:pPr>
      <w:rPr>
        <w:rFonts w:hint="default"/>
        <w:lang w:val="ru-RU" w:eastAsia="en-US" w:bidi="ar-SA"/>
      </w:rPr>
    </w:lvl>
    <w:lvl w:ilvl="5" w:tplc="8A44DA7C">
      <w:numFmt w:val="bullet"/>
      <w:lvlText w:val="•"/>
      <w:lvlJc w:val="left"/>
      <w:pPr>
        <w:ind w:left="5410" w:hanging="602"/>
      </w:pPr>
      <w:rPr>
        <w:rFonts w:hint="default"/>
        <w:lang w:val="ru-RU" w:eastAsia="en-US" w:bidi="ar-SA"/>
      </w:rPr>
    </w:lvl>
    <w:lvl w:ilvl="6" w:tplc="61FA1528">
      <w:numFmt w:val="bullet"/>
      <w:lvlText w:val="•"/>
      <w:lvlJc w:val="left"/>
      <w:pPr>
        <w:ind w:left="6464" w:hanging="602"/>
      </w:pPr>
      <w:rPr>
        <w:rFonts w:hint="default"/>
        <w:lang w:val="ru-RU" w:eastAsia="en-US" w:bidi="ar-SA"/>
      </w:rPr>
    </w:lvl>
    <w:lvl w:ilvl="7" w:tplc="27BCE260">
      <w:numFmt w:val="bullet"/>
      <w:lvlText w:val="•"/>
      <w:lvlJc w:val="left"/>
      <w:pPr>
        <w:ind w:left="7518" w:hanging="602"/>
      </w:pPr>
      <w:rPr>
        <w:rFonts w:hint="default"/>
        <w:lang w:val="ru-RU" w:eastAsia="en-US" w:bidi="ar-SA"/>
      </w:rPr>
    </w:lvl>
    <w:lvl w:ilvl="8" w:tplc="403EE994">
      <w:numFmt w:val="bullet"/>
      <w:lvlText w:val="•"/>
      <w:lvlJc w:val="left"/>
      <w:pPr>
        <w:ind w:left="8572" w:hanging="602"/>
      </w:pPr>
      <w:rPr>
        <w:rFonts w:hint="default"/>
        <w:lang w:val="ru-RU" w:eastAsia="en-US" w:bidi="ar-SA"/>
      </w:rPr>
    </w:lvl>
  </w:abstractNum>
  <w:abstractNum w:abstractNumId="13" w15:restartNumberingAfterBreak="0">
    <w:nsid w:val="349D21AF"/>
    <w:multiLevelType w:val="multilevel"/>
    <w:tmpl w:val="FC4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3E070E"/>
    <w:multiLevelType w:val="multilevel"/>
    <w:tmpl w:val="91ECA1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470A8D"/>
    <w:multiLevelType w:val="multilevel"/>
    <w:tmpl w:val="4F560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BA7F58"/>
    <w:multiLevelType w:val="hybridMultilevel"/>
    <w:tmpl w:val="C4E625FE"/>
    <w:lvl w:ilvl="0" w:tplc="D4240D3E">
      <w:start w:val="5"/>
      <w:numFmt w:val="decimal"/>
      <w:lvlText w:val="%1"/>
      <w:lvlJc w:val="left"/>
      <w:pPr>
        <w:ind w:left="149" w:hanging="492"/>
      </w:pPr>
      <w:rPr>
        <w:rFonts w:hint="default"/>
        <w:lang w:val="ru-RU" w:eastAsia="en-US" w:bidi="ar-SA"/>
      </w:rPr>
    </w:lvl>
    <w:lvl w:ilvl="1" w:tplc="5818F542">
      <w:numFmt w:val="none"/>
      <w:lvlText w:val=""/>
      <w:lvlJc w:val="left"/>
      <w:pPr>
        <w:tabs>
          <w:tab w:val="num" w:pos="360"/>
        </w:tabs>
      </w:pPr>
    </w:lvl>
    <w:lvl w:ilvl="2" w:tplc="7FAECEC6">
      <w:numFmt w:val="bullet"/>
      <w:lvlText w:val="•"/>
      <w:lvlJc w:val="left"/>
      <w:pPr>
        <w:ind w:left="2248" w:hanging="492"/>
      </w:pPr>
      <w:rPr>
        <w:rFonts w:hint="default"/>
        <w:lang w:val="ru-RU" w:eastAsia="en-US" w:bidi="ar-SA"/>
      </w:rPr>
    </w:lvl>
    <w:lvl w:ilvl="3" w:tplc="352A1522">
      <w:numFmt w:val="bullet"/>
      <w:lvlText w:val="•"/>
      <w:lvlJc w:val="left"/>
      <w:pPr>
        <w:ind w:left="3302" w:hanging="492"/>
      </w:pPr>
      <w:rPr>
        <w:rFonts w:hint="default"/>
        <w:lang w:val="ru-RU" w:eastAsia="en-US" w:bidi="ar-SA"/>
      </w:rPr>
    </w:lvl>
    <w:lvl w:ilvl="4" w:tplc="F7CCE376">
      <w:numFmt w:val="bullet"/>
      <w:lvlText w:val="•"/>
      <w:lvlJc w:val="left"/>
      <w:pPr>
        <w:ind w:left="4356" w:hanging="492"/>
      </w:pPr>
      <w:rPr>
        <w:rFonts w:hint="default"/>
        <w:lang w:val="ru-RU" w:eastAsia="en-US" w:bidi="ar-SA"/>
      </w:rPr>
    </w:lvl>
    <w:lvl w:ilvl="5" w:tplc="CBF0527A">
      <w:numFmt w:val="bullet"/>
      <w:lvlText w:val="•"/>
      <w:lvlJc w:val="left"/>
      <w:pPr>
        <w:ind w:left="5410" w:hanging="492"/>
      </w:pPr>
      <w:rPr>
        <w:rFonts w:hint="default"/>
        <w:lang w:val="ru-RU" w:eastAsia="en-US" w:bidi="ar-SA"/>
      </w:rPr>
    </w:lvl>
    <w:lvl w:ilvl="6" w:tplc="633C508E">
      <w:numFmt w:val="bullet"/>
      <w:lvlText w:val="•"/>
      <w:lvlJc w:val="left"/>
      <w:pPr>
        <w:ind w:left="6464" w:hanging="492"/>
      </w:pPr>
      <w:rPr>
        <w:rFonts w:hint="default"/>
        <w:lang w:val="ru-RU" w:eastAsia="en-US" w:bidi="ar-SA"/>
      </w:rPr>
    </w:lvl>
    <w:lvl w:ilvl="7" w:tplc="EF7ABA2E">
      <w:numFmt w:val="bullet"/>
      <w:lvlText w:val="•"/>
      <w:lvlJc w:val="left"/>
      <w:pPr>
        <w:ind w:left="7518" w:hanging="492"/>
      </w:pPr>
      <w:rPr>
        <w:rFonts w:hint="default"/>
        <w:lang w:val="ru-RU" w:eastAsia="en-US" w:bidi="ar-SA"/>
      </w:rPr>
    </w:lvl>
    <w:lvl w:ilvl="8" w:tplc="EDDA5C66">
      <w:numFmt w:val="bullet"/>
      <w:lvlText w:val="•"/>
      <w:lvlJc w:val="left"/>
      <w:pPr>
        <w:ind w:left="8572" w:hanging="492"/>
      </w:pPr>
      <w:rPr>
        <w:rFonts w:hint="default"/>
        <w:lang w:val="ru-RU" w:eastAsia="en-US" w:bidi="ar-SA"/>
      </w:rPr>
    </w:lvl>
  </w:abstractNum>
  <w:abstractNum w:abstractNumId="17" w15:restartNumberingAfterBreak="0">
    <w:nsid w:val="43D920FB"/>
    <w:multiLevelType w:val="multilevel"/>
    <w:tmpl w:val="D16C9AD4"/>
    <w:lvl w:ilvl="0">
      <w:start w:val="2"/>
      <w:numFmt w:val="decimal"/>
      <w:lvlText w:val="%1."/>
      <w:lvlJc w:val="left"/>
      <w:pPr>
        <w:ind w:left="480" w:hanging="480"/>
      </w:pPr>
      <w:rPr>
        <w:rFonts w:hint="default"/>
      </w:rPr>
    </w:lvl>
    <w:lvl w:ilvl="1">
      <w:start w:val="15"/>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462A773E"/>
    <w:multiLevelType w:val="multilevel"/>
    <w:tmpl w:val="BAC0C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AC3347"/>
    <w:multiLevelType w:val="multilevel"/>
    <w:tmpl w:val="039E1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BE5670"/>
    <w:multiLevelType w:val="multilevel"/>
    <w:tmpl w:val="CEE0DB8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193D6D"/>
    <w:multiLevelType w:val="multilevel"/>
    <w:tmpl w:val="3EB06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BF4F3E"/>
    <w:multiLevelType w:val="multilevel"/>
    <w:tmpl w:val="28328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3B3D44"/>
    <w:multiLevelType w:val="multilevel"/>
    <w:tmpl w:val="0772E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5D309D"/>
    <w:multiLevelType w:val="hybridMultilevel"/>
    <w:tmpl w:val="A4141422"/>
    <w:lvl w:ilvl="0" w:tplc="AC8626C4">
      <w:start w:val="6"/>
      <w:numFmt w:val="decimal"/>
      <w:lvlText w:val="%1"/>
      <w:lvlJc w:val="left"/>
      <w:pPr>
        <w:ind w:left="149" w:hanging="829"/>
      </w:pPr>
      <w:rPr>
        <w:rFonts w:hint="default"/>
        <w:lang w:val="ru-RU" w:eastAsia="en-US" w:bidi="ar-SA"/>
      </w:rPr>
    </w:lvl>
    <w:lvl w:ilvl="1" w:tplc="847628A2">
      <w:numFmt w:val="none"/>
      <w:lvlText w:val=""/>
      <w:lvlJc w:val="left"/>
      <w:pPr>
        <w:tabs>
          <w:tab w:val="num" w:pos="360"/>
        </w:tabs>
      </w:pPr>
    </w:lvl>
    <w:lvl w:ilvl="2" w:tplc="5728328C">
      <w:start w:val="1"/>
      <w:numFmt w:val="decimal"/>
      <w:lvlText w:val="%3."/>
      <w:lvlJc w:val="left"/>
      <w:pPr>
        <w:ind w:left="4371" w:hanging="353"/>
        <w:jc w:val="right"/>
      </w:pPr>
      <w:rPr>
        <w:rFonts w:ascii="Times New Roman" w:eastAsia="Times New Roman" w:hAnsi="Times New Roman" w:cs="Times New Roman" w:hint="default"/>
        <w:b w:val="0"/>
        <w:bCs w:val="0"/>
        <w:i w:val="0"/>
        <w:iCs w:val="0"/>
        <w:w w:val="99"/>
        <w:sz w:val="24"/>
        <w:szCs w:val="24"/>
        <w:lang w:val="ru-RU" w:eastAsia="en-US" w:bidi="ar-SA"/>
      </w:rPr>
    </w:lvl>
    <w:lvl w:ilvl="3" w:tplc="8838508A">
      <w:numFmt w:val="bullet"/>
      <w:lvlText w:val="•"/>
      <w:lvlJc w:val="left"/>
      <w:pPr>
        <w:ind w:left="5780" w:hanging="353"/>
      </w:pPr>
      <w:rPr>
        <w:rFonts w:hint="default"/>
        <w:lang w:val="ru-RU" w:eastAsia="en-US" w:bidi="ar-SA"/>
      </w:rPr>
    </w:lvl>
    <w:lvl w:ilvl="4" w:tplc="440857F8">
      <w:numFmt w:val="bullet"/>
      <w:lvlText w:val="•"/>
      <w:lvlJc w:val="left"/>
      <w:pPr>
        <w:ind w:left="6480" w:hanging="353"/>
      </w:pPr>
      <w:rPr>
        <w:rFonts w:hint="default"/>
        <w:lang w:val="ru-RU" w:eastAsia="en-US" w:bidi="ar-SA"/>
      </w:rPr>
    </w:lvl>
    <w:lvl w:ilvl="5" w:tplc="28DE15D6">
      <w:numFmt w:val="bullet"/>
      <w:lvlText w:val="•"/>
      <w:lvlJc w:val="left"/>
      <w:pPr>
        <w:ind w:left="7180" w:hanging="353"/>
      </w:pPr>
      <w:rPr>
        <w:rFonts w:hint="default"/>
        <w:lang w:val="ru-RU" w:eastAsia="en-US" w:bidi="ar-SA"/>
      </w:rPr>
    </w:lvl>
    <w:lvl w:ilvl="6" w:tplc="06C069CA">
      <w:numFmt w:val="bullet"/>
      <w:lvlText w:val="•"/>
      <w:lvlJc w:val="left"/>
      <w:pPr>
        <w:ind w:left="7880" w:hanging="353"/>
      </w:pPr>
      <w:rPr>
        <w:rFonts w:hint="default"/>
        <w:lang w:val="ru-RU" w:eastAsia="en-US" w:bidi="ar-SA"/>
      </w:rPr>
    </w:lvl>
    <w:lvl w:ilvl="7" w:tplc="FBBAA5AE">
      <w:numFmt w:val="bullet"/>
      <w:lvlText w:val="•"/>
      <w:lvlJc w:val="left"/>
      <w:pPr>
        <w:ind w:left="8580" w:hanging="353"/>
      </w:pPr>
      <w:rPr>
        <w:rFonts w:hint="default"/>
        <w:lang w:val="ru-RU" w:eastAsia="en-US" w:bidi="ar-SA"/>
      </w:rPr>
    </w:lvl>
    <w:lvl w:ilvl="8" w:tplc="A63028CE">
      <w:numFmt w:val="bullet"/>
      <w:lvlText w:val="•"/>
      <w:lvlJc w:val="left"/>
      <w:pPr>
        <w:ind w:left="9280" w:hanging="353"/>
      </w:pPr>
      <w:rPr>
        <w:rFonts w:hint="default"/>
        <w:lang w:val="ru-RU" w:eastAsia="en-US" w:bidi="ar-SA"/>
      </w:rPr>
    </w:lvl>
  </w:abstractNum>
  <w:abstractNum w:abstractNumId="25" w15:restartNumberingAfterBreak="0">
    <w:nsid w:val="5DB65A70"/>
    <w:multiLevelType w:val="multilevel"/>
    <w:tmpl w:val="A4909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013BF2"/>
    <w:multiLevelType w:val="multilevel"/>
    <w:tmpl w:val="CF1E389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8F41DD"/>
    <w:multiLevelType w:val="multilevel"/>
    <w:tmpl w:val="E4E02274"/>
    <w:lvl w:ilvl="0">
      <w:start w:val="3"/>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89B51C4"/>
    <w:multiLevelType w:val="multilevel"/>
    <w:tmpl w:val="23666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3D3E4A"/>
    <w:multiLevelType w:val="multilevel"/>
    <w:tmpl w:val="BA9C7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3E64C1"/>
    <w:multiLevelType w:val="hybridMultilevel"/>
    <w:tmpl w:val="0E5055D4"/>
    <w:lvl w:ilvl="0" w:tplc="0366DA7C">
      <w:start w:val="3"/>
      <w:numFmt w:val="decimal"/>
      <w:lvlText w:val="%1"/>
      <w:lvlJc w:val="left"/>
      <w:pPr>
        <w:ind w:left="149" w:hanging="606"/>
      </w:pPr>
      <w:rPr>
        <w:rFonts w:hint="default"/>
        <w:lang w:val="ru-RU" w:eastAsia="en-US" w:bidi="ar-SA"/>
      </w:rPr>
    </w:lvl>
    <w:lvl w:ilvl="1" w:tplc="68424D58">
      <w:numFmt w:val="none"/>
      <w:lvlText w:val=""/>
      <w:lvlJc w:val="left"/>
      <w:pPr>
        <w:tabs>
          <w:tab w:val="num" w:pos="360"/>
        </w:tabs>
      </w:pPr>
    </w:lvl>
    <w:lvl w:ilvl="2" w:tplc="C06EE5AA">
      <w:numFmt w:val="bullet"/>
      <w:lvlText w:val="•"/>
      <w:lvlJc w:val="left"/>
      <w:pPr>
        <w:ind w:left="2248" w:hanging="606"/>
      </w:pPr>
      <w:rPr>
        <w:rFonts w:hint="default"/>
        <w:lang w:val="ru-RU" w:eastAsia="en-US" w:bidi="ar-SA"/>
      </w:rPr>
    </w:lvl>
    <w:lvl w:ilvl="3" w:tplc="43569DFA">
      <w:numFmt w:val="bullet"/>
      <w:lvlText w:val="•"/>
      <w:lvlJc w:val="left"/>
      <w:pPr>
        <w:ind w:left="3302" w:hanging="606"/>
      </w:pPr>
      <w:rPr>
        <w:rFonts w:hint="default"/>
        <w:lang w:val="ru-RU" w:eastAsia="en-US" w:bidi="ar-SA"/>
      </w:rPr>
    </w:lvl>
    <w:lvl w:ilvl="4" w:tplc="F28C77D0">
      <w:numFmt w:val="bullet"/>
      <w:lvlText w:val="•"/>
      <w:lvlJc w:val="left"/>
      <w:pPr>
        <w:ind w:left="4356" w:hanging="606"/>
      </w:pPr>
      <w:rPr>
        <w:rFonts w:hint="default"/>
        <w:lang w:val="ru-RU" w:eastAsia="en-US" w:bidi="ar-SA"/>
      </w:rPr>
    </w:lvl>
    <w:lvl w:ilvl="5" w:tplc="E3A61868">
      <w:numFmt w:val="bullet"/>
      <w:lvlText w:val="•"/>
      <w:lvlJc w:val="left"/>
      <w:pPr>
        <w:ind w:left="5410" w:hanging="606"/>
      </w:pPr>
      <w:rPr>
        <w:rFonts w:hint="default"/>
        <w:lang w:val="ru-RU" w:eastAsia="en-US" w:bidi="ar-SA"/>
      </w:rPr>
    </w:lvl>
    <w:lvl w:ilvl="6" w:tplc="C4826204">
      <w:numFmt w:val="bullet"/>
      <w:lvlText w:val="•"/>
      <w:lvlJc w:val="left"/>
      <w:pPr>
        <w:ind w:left="6464" w:hanging="606"/>
      </w:pPr>
      <w:rPr>
        <w:rFonts w:hint="default"/>
        <w:lang w:val="ru-RU" w:eastAsia="en-US" w:bidi="ar-SA"/>
      </w:rPr>
    </w:lvl>
    <w:lvl w:ilvl="7" w:tplc="ACA6F972">
      <w:numFmt w:val="bullet"/>
      <w:lvlText w:val="•"/>
      <w:lvlJc w:val="left"/>
      <w:pPr>
        <w:ind w:left="7518" w:hanging="606"/>
      </w:pPr>
      <w:rPr>
        <w:rFonts w:hint="default"/>
        <w:lang w:val="ru-RU" w:eastAsia="en-US" w:bidi="ar-SA"/>
      </w:rPr>
    </w:lvl>
    <w:lvl w:ilvl="8" w:tplc="42B6956C">
      <w:numFmt w:val="bullet"/>
      <w:lvlText w:val="•"/>
      <w:lvlJc w:val="left"/>
      <w:pPr>
        <w:ind w:left="8572" w:hanging="606"/>
      </w:pPr>
      <w:rPr>
        <w:rFonts w:hint="default"/>
        <w:lang w:val="ru-RU" w:eastAsia="en-US" w:bidi="ar-SA"/>
      </w:rPr>
    </w:lvl>
  </w:abstractNum>
  <w:abstractNum w:abstractNumId="31" w15:restartNumberingAfterBreak="0">
    <w:nsid w:val="74745EAA"/>
    <w:multiLevelType w:val="multilevel"/>
    <w:tmpl w:val="E738D77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8B57890"/>
    <w:multiLevelType w:val="multilevel"/>
    <w:tmpl w:val="FC8E6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F973A0"/>
    <w:multiLevelType w:val="multilevel"/>
    <w:tmpl w:val="26C0F4AC"/>
    <w:lvl w:ilvl="0">
      <w:start w:val="3"/>
      <w:numFmt w:val="decimal"/>
      <w:lvlText w:val="%1"/>
      <w:lvlJc w:val="left"/>
      <w:pPr>
        <w:ind w:left="420" w:hanging="420"/>
      </w:pPr>
      <w:rPr>
        <w:rFonts w:hint="default"/>
      </w:rPr>
    </w:lvl>
    <w:lvl w:ilvl="1">
      <w:start w:val="14"/>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F496D8B"/>
    <w:multiLevelType w:val="multilevel"/>
    <w:tmpl w:val="77F80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0"/>
  </w:num>
  <w:num w:numId="3">
    <w:abstractNumId w:val="25"/>
  </w:num>
  <w:num w:numId="4">
    <w:abstractNumId w:val="11"/>
  </w:num>
  <w:num w:numId="5">
    <w:abstractNumId w:val="22"/>
  </w:num>
  <w:num w:numId="6">
    <w:abstractNumId w:val="15"/>
  </w:num>
  <w:num w:numId="7">
    <w:abstractNumId w:val="0"/>
  </w:num>
  <w:num w:numId="8">
    <w:abstractNumId w:val="29"/>
  </w:num>
  <w:num w:numId="9">
    <w:abstractNumId w:val="23"/>
  </w:num>
  <w:num w:numId="10">
    <w:abstractNumId w:val="21"/>
  </w:num>
  <w:num w:numId="11">
    <w:abstractNumId w:val="13"/>
  </w:num>
  <w:num w:numId="12">
    <w:abstractNumId w:val="4"/>
  </w:num>
  <w:num w:numId="13">
    <w:abstractNumId w:val="26"/>
  </w:num>
  <w:num w:numId="14">
    <w:abstractNumId w:val="32"/>
  </w:num>
  <w:num w:numId="15">
    <w:abstractNumId w:val="2"/>
  </w:num>
  <w:num w:numId="16">
    <w:abstractNumId w:val="34"/>
  </w:num>
  <w:num w:numId="17">
    <w:abstractNumId w:val="6"/>
  </w:num>
  <w:num w:numId="18">
    <w:abstractNumId w:val="1"/>
  </w:num>
  <w:num w:numId="19">
    <w:abstractNumId w:val="5"/>
  </w:num>
  <w:num w:numId="20">
    <w:abstractNumId w:val="20"/>
  </w:num>
  <w:num w:numId="21">
    <w:abstractNumId w:val="19"/>
  </w:num>
  <w:num w:numId="22">
    <w:abstractNumId w:val="18"/>
  </w:num>
  <w:num w:numId="23">
    <w:abstractNumId w:val="3"/>
  </w:num>
  <w:num w:numId="24">
    <w:abstractNumId w:val="30"/>
  </w:num>
  <w:num w:numId="25">
    <w:abstractNumId w:val="8"/>
  </w:num>
  <w:num w:numId="26">
    <w:abstractNumId w:val="12"/>
  </w:num>
  <w:num w:numId="27">
    <w:abstractNumId w:val="16"/>
  </w:num>
  <w:num w:numId="28">
    <w:abstractNumId w:val="24"/>
  </w:num>
  <w:num w:numId="29">
    <w:abstractNumId w:val="9"/>
  </w:num>
  <w:num w:numId="30">
    <w:abstractNumId w:val="17"/>
  </w:num>
  <w:num w:numId="31">
    <w:abstractNumId w:val="31"/>
  </w:num>
  <w:num w:numId="32">
    <w:abstractNumId w:val="27"/>
  </w:num>
  <w:num w:numId="33">
    <w:abstractNumId w:val="7"/>
  </w:num>
  <w:num w:numId="34">
    <w:abstractNumId w:val="33"/>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7F6"/>
    <w:rsid w:val="000E25D8"/>
    <w:rsid w:val="0025634A"/>
    <w:rsid w:val="002F4C1B"/>
    <w:rsid w:val="00304A33"/>
    <w:rsid w:val="003D6C72"/>
    <w:rsid w:val="004340EF"/>
    <w:rsid w:val="004B7C07"/>
    <w:rsid w:val="004C0223"/>
    <w:rsid w:val="004F0CB8"/>
    <w:rsid w:val="0054429B"/>
    <w:rsid w:val="005E3A93"/>
    <w:rsid w:val="00605B5E"/>
    <w:rsid w:val="00694BCD"/>
    <w:rsid w:val="006D4385"/>
    <w:rsid w:val="00870937"/>
    <w:rsid w:val="00967A4F"/>
    <w:rsid w:val="00A63213"/>
    <w:rsid w:val="00BA77A3"/>
    <w:rsid w:val="00BC5CD4"/>
    <w:rsid w:val="00BC703B"/>
    <w:rsid w:val="00BD78C5"/>
    <w:rsid w:val="00C279B2"/>
    <w:rsid w:val="00C44FF5"/>
    <w:rsid w:val="00C72660"/>
    <w:rsid w:val="00CF2B21"/>
    <w:rsid w:val="00D31A5A"/>
    <w:rsid w:val="00E62D81"/>
    <w:rsid w:val="00EC3F2B"/>
    <w:rsid w:val="00EC7B15"/>
    <w:rsid w:val="00F06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1AE1"/>
  <w15:docId w15:val="{4D3B2CC5-E629-4EB7-B884-C076DFCE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40"/>
      <w:szCs w:val="40"/>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4">
    <w:name w:val="Основной текст (4)_"/>
    <w:basedOn w:val="a0"/>
    <w:link w:val="40"/>
    <w:rPr>
      <w:b w:val="0"/>
      <w:bCs w:val="0"/>
      <w:i w:val="0"/>
      <w:iCs w:val="0"/>
      <w:smallCaps w:val="0"/>
      <w:strike w:val="0"/>
      <w:sz w:val="28"/>
      <w:szCs w:val="28"/>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pacing w:after="260"/>
      <w:ind w:left="4240" w:firstLine="20"/>
    </w:pPr>
    <w:rPr>
      <w:rFonts w:ascii="Times New Roman" w:eastAsia="Times New Roman" w:hAnsi="Times New Roman" w:cs="Times New Roman"/>
    </w:rPr>
  </w:style>
  <w:style w:type="paragraph" w:customStyle="1" w:styleId="11">
    <w:name w:val="Заголовок №1"/>
    <w:basedOn w:val="a"/>
    <w:link w:val="10"/>
    <w:pPr>
      <w:spacing w:after="640"/>
      <w:jc w:val="center"/>
      <w:outlineLvl w:val="0"/>
    </w:pPr>
    <w:rPr>
      <w:rFonts w:ascii="Times New Roman" w:eastAsia="Times New Roman" w:hAnsi="Times New Roman" w:cs="Times New Roman"/>
      <w:b/>
      <w:bCs/>
      <w:sz w:val="40"/>
      <w:szCs w:val="40"/>
    </w:rPr>
  </w:style>
  <w:style w:type="paragraph" w:customStyle="1" w:styleId="22">
    <w:name w:val="Заголовок №2"/>
    <w:basedOn w:val="a"/>
    <w:link w:val="21"/>
    <w:pPr>
      <w:spacing w:after="320"/>
      <w:jc w:val="center"/>
      <w:outlineLvl w:val="1"/>
    </w:pPr>
    <w:rPr>
      <w:rFonts w:ascii="Times New Roman" w:eastAsia="Times New Roman" w:hAnsi="Times New Roman" w:cs="Times New Roman"/>
      <w:b/>
      <w:bCs/>
      <w:sz w:val="36"/>
      <w:szCs w:val="36"/>
    </w:rPr>
  </w:style>
  <w:style w:type="paragraph" w:customStyle="1" w:styleId="30">
    <w:name w:val="Основной текст (3)"/>
    <w:basedOn w:val="a"/>
    <w:link w:val="3"/>
    <w:pPr>
      <w:spacing w:line="252" w:lineRule="auto"/>
    </w:pPr>
    <w:rPr>
      <w:rFonts w:ascii="Times New Roman" w:eastAsia="Times New Roman" w:hAnsi="Times New Roman" w:cs="Times New Roman"/>
      <w:sz w:val="20"/>
      <w:szCs w:val="20"/>
    </w:rPr>
  </w:style>
  <w:style w:type="paragraph" w:customStyle="1" w:styleId="32">
    <w:name w:val="Заголовок №3"/>
    <w:basedOn w:val="a"/>
    <w:link w:val="31"/>
    <w:pPr>
      <w:spacing w:after="320"/>
      <w:jc w:val="center"/>
      <w:outlineLvl w:val="2"/>
    </w:pPr>
    <w:rPr>
      <w:rFonts w:ascii="Times New Roman" w:eastAsia="Times New Roman" w:hAnsi="Times New Roman" w:cs="Times New Roman"/>
      <w:b/>
      <w:bCs/>
      <w:sz w:val="28"/>
      <w:szCs w:val="28"/>
    </w:rPr>
  </w:style>
  <w:style w:type="paragraph" w:customStyle="1" w:styleId="a5">
    <w:name w:val="Подпись к таблице"/>
    <w:basedOn w:val="a"/>
    <w:link w:val="a4"/>
    <w:pPr>
      <w:ind w:firstLine="290"/>
    </w:pPr>
    <w:rPr>
      <w:rFonts w:ascii="Times New Roman" w:eastAsia="Times New Roman" w:hAnsi="Times New Roman" w:cs="Times New Roman"/>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40">
    <w:name w:val="Основной текст (4)"/>
    <w:basedOn w:val="a"/>
    <w:link w:val="4"/>
    <w:pPr>
      <w:jc w:val="center"/>
    </w:pPr>
    <w:rPr>
      <w:sz w:val="28"/>
      <w:szCs w:val="28"/>
    </w:rPr>
  </w:style>
  <w:style w:type="character" w:styleId="a8">
    <w:name w:val="Hyperlink"/>
    <w:basedOn w:val="a0"/>
    <w:uiPriority w:val="99"/>
    <w:unhideWhenUsed/>
    <w:rsid w:val="00CF2B21"/>
    <w:rPr>
      <w:color w:val="0563C1" w:themeColor="hyperlink"/>
      <w:u w:val="single"/>
    </w:rPr>
  </w:style>
  <w:style w:type="character" w:customStyle="1" w:styleId="12">
    <w:name w:val="Неразрешенное упоминание1"/>
    <w:basedOn w:val="a0"/>
    <w:uiPriority w:val="99"/>
    <w:semiHidden/>
    <w:unhideWhenUsed/>
    <w:rsid w:val="00CF2B21"/>
    <w:rPr>
      <w:color w:val="605E5C"/>
      <w:shd w:val="clear" w:color="auto" w:fill="E1DFDD"/>
    </w:rPr>
  </w:style>
  <w:style w:type="table" w:styleId="a9">
    <w:name w:val="Table Grid"/>
    <w:basedOn w:val="a1"/>
    <w:uiPriority w:val="39"/>
    <w:rsid w:val="00CF2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62D81"/>
    <w:pPr>
      <w:ind w:left="720"/>
      <w:contextualSpacing/>
    </w:pPr>
  </w:style>
  <w:style w:type="paragraph" w:customStyle="1" w:styleId="ConsPlusNormal">
    <w:name w:val="ConsPlusNormal"/>
    <w:link w:val="ConsPlusNormal0"/>
    <w:uiPriority w:val="99"/>
    <w:rsid w:val="00C44FF5"/>
    <w:pPr>
      <w:autoSpaceDE w:val="0"/>
      <w:autoSpaceDN w:val="0"/>
    </w:pPr>
    <w:rPr>
      <w:rFonts w:ascii="Calibri" w:eastAsia="Times New Roman" w:hAnsi="Calibri" w:cs="Calibri"/>
      <w:sz w:val="22"/>
      <w:szCs w:val="22"/>
      <w:lang w:bidi="ar-SA"/>
    </w:rPr>
  </w:style>
  <w:style w:type="character" w:customStyle="1" w:styleId="ConsPlusNormal0">
    <w:name w:val="ConsPlusNormal Знак"/>
    <w:link w:val="ConsPlusNormal"/>
    <w:uiPriority w:val="99"/>
    <w:locked/>
    <w:rsid w:val="00C44FF5"/>
    <w:rPr>
      <w:rFonts w:ascii="Calibri" w:eastAsia="Times New Roman" w:hAnsi="Calibri" w:cs="Calibri"/>
      <w:sz w:val="22"/>
      <w:szCs w:val="22"/>
      <w:lang w:bidi="ar-SA"/>
    </w:rPr>
  </w:style>
  <w:style w:type="paragraph" w:customStyle="1" w:styleId="110">
    <w:name w:val="Заголовок 11"/>
    <w:basedOn w:val="a"/>
    <w:uiPriority w:val="1"/>
    <w:qFormat/>
    <w:rsid w:val="005E3A93"/>
    <w:pPr>
      <w:autoSpaceDE w:val="0"/>
      <w:autoSpaceDN w:val="0"/>
      <w:ind w:left="156" w:right="243"/>
      <w:outlineLvl w:val="1"/>
    </w:pPr>
    <w:rPr>
      <w:rFonts w:ascii="Times New Roman" w:eastAsia="Times New Roman" w:hAnsi="Times New Roman" w:cs="Times New Roman"/>
      <w:b/>
      <w:bCs/>
      <w:color w:val="auto"/>
      <w:sz w:val="28"/>
      <w:szCs w:val="28"/>
      <w:lang w:eastAsia="en-US" w:bidi="ar-SA"/>
    </w:rPr>
  </w:style>
  <w:style w:type="paragraph" w:styleId="ab">
    <w:name w:val="Body Text"/>
    <w:basedOn w:val="a"/>
    <w:link w:val="ac"/>
    <w:uiPriority w:val="1"/>
    <w:qFormat/>
    <w:rsid w:val="005E3A93"/>
    <w:pPr>
      <w:autoSpaceDE w:val="0"/>
      <w:autoSpaceDN w:val="0"/>
    </w:pPr>
    <w:rPr>
      <w:rFonts w:ascii="Times New Roman" w:eastAsia="Times New Roman" w:hAnsi="Times New Roman" w:cs="Times New Roman"/>
      <w:color w:val="auto"/>
      <w:sz w:val="28"/>
      <w:szCs w:val="28"/>
      <w:lang w:eastAsia="en-US" w:bidi="ar-SA"/>
    </w:rPr>
  </w:style>
  <w:style w:type="character" w:customStyle="1" w:styleId="ac">
    <w:name w:val="Основной текст Знак"/>
    <w:basedOn w:val="a0"/>
    <w:link w:val="ab"/>
    <w:uiPriority w:val="1"/>
    <w:rsid w:val="005E3A93"/>
    <w:rPr>
      <w:rFonts w:ascii="Times New Roman" w:eastAsia="Times New Roman" w:hAnsi="Times New Roman" w:cs="Times New Roman"/>
      <w:sz w:val="28"/>
      <w:szCs w:val="28"/>
      <w:lang w:eastAsia="en-US" w:bidi="ar-SA"/>
    </w:rPr>
  </w:style>
  <w:style w:type="character" w:styleId="ad">
    <w:name w:val="Unresolved Mention"/>
    <w:basedOn w:val="a0"/>
    <w:uiPriority w:val="99"/>
    <w:semiHidden/>
    <w:unhideWhenUsed/>
    <w:rsid w:val="00694BCD"/>
    <w:rPr>
      <w:color w:val="605E5C"/>
      <w:shd w:val="clear" w:color="auto" w:fill="E1DFDD"/>
    </w:rPr>
  </w:style>
  <w:style w:type="paragraph" w:styleId="ae">
    <w:name w:val="Balloon Text"/>
    <w:basedOn w:val="a"/>
    <w:link w:val="af"/>
    <w:uiPriority w:val="99"/>
    <w:semiHidden/>
    <w:unhideWhenUsed/>
    <w:rsid w:val="004B7C07"/>
    <w:rPr>
      <w:rFonts w:ascii="Segoe UI" w:hAnsi="Segoe UI" w:cs="Segoe UI"/>
      <w:sz w:val="18"/>
      <w:szCs w:val="18"/>
    </w:rPr>
  </w:style>
  <w:style w:type="character" w:customStyle="1" w:styleId="af">
    <w:name w:val="Текст выноски Знак"/>
    <w:basedOn w:val="a0"/>
    <w:link w:val="ae"/>
    <w:uiPriority w:val="99"/>
    <w:semiHidden/>
    <w:rsid w:val="004B7C0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enkul@b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gu.omskportal.ru"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8C6F6-F7A1-4FAA-A66D-B29E13A79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27</Pages>
  <Words>9661</Words>
  <Characters>55069</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64601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адм</dc:creator>
  <cp:keywords/>
  <cp:lastModifiedBy>Пользователь</cp:lastModifiedBy>
  <cp:revision>12</cp:revision>
  <cp:lastPrinted>2024-05-17T09:32:00Z</cp:lastPrinted>
  <dcterms:created xsi:type="dcterms:W3CDTF">2024-04-24T05:46:00Z</dcterms:created>
  <dcterms:modified xsi:type="dcterms:W3CDTF">2024-06-07T06:24:00Z</dcterms:modified>
</cp:coreProperties>
</file>